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E4" w:rsidRPr="00771DE4" w:rsidRDefault="00771DE4" w:rsidP="00771DE4">
      <w:pPr>
        <w:spacing w:line="276" w:lineRule="auto"/>
        <w:jc w:val="right"/>
        <w:rPr>
          <w:rFonts w:eastAsiaTheme="minorHAnsi"/>
          <w:sz w:val="24"/>
          <w:szCs w:val="24"/>
          <w:lang w:eastAsia="en-US"/>
        </w:rPr>
      </w:pPr>
      <w:r w:rsidRPr="00771DE4">
        <w:rPr>
          <w:rFonts w:eastAsiaTheme="minorHAnsi"/>
          <w:sz w:val="24"/>
          <w:szCs w:val="24"/>
          <w:lang w:eastAsia="en-US"/>
        </w:rPr>
        <w:t>УТВЕРЖДАЮ:</w:t>
      </w:r>
    </w:p>
    <w:p w:rsidR="00771DE4" w:rsidRPr="00771DE4" w:rsidRDefault="00771DE4" w:rsidP="00771DE4">
      <w:pPr>
        <w:spacing w:line="276" w:lineRule="auto"/>
        <w:jc w:val="right"/>
        <w:rPr>
          <w:rFonts w:eastAsiaTheme="minorHAnsi"/>
          <w:sz w:val="24"/>
          <w:szCs w:val="24"/>
          <w:lang w:eastAsia="en-US"/>
        </w:rPr>
      </w:pPr>
      <w:proofErr w:type="gramStart"/>
      <w:r w:rsidRPr="00771DE4">
        <w:rPr>
          <w:rFonts w:eastAsiaTheme="minorHAnsi"/>
          <w:sz w:val="24"/>
          <w:szCs w:val="24"/>
          <w:lang w:eastAsia="en-US"/>
        </w:rPr>
        <w:t>Директор</w:t>
      </w:r>
      <w:proofErr w:type="gramEnd"/>
      <w:r w:rsidRPr="00771DE4">
        <w:rPr>
          <w:rFonts w:eastAsiaTheme="minorHAnsi"/>
          <w:sz w:val="24"/>
          <w:szCs w:val="24"/>
          <w:lang w:eastAsia="en-US"/>
        </w:rPr>
        <w:t xml:space="preserve"> ЧУ ПОО</w:t>
      </w:r>
    </w:p>
    <w:p w:rsidR="00771DE4" w:rsidRPr="00771DE4" w:rsidRDefault="00771DE4" w:rsidP="00771DE4">
      <w:pPr>
        <w:spacing w:line="276" w:lineRule="auto"/>
        <w:jc w:val="right"/>
        <w:rPr>
          <w:rFonts w:eastAsiaTheme="minorHAnsi"/>
          <w:sz w:val="24"/>
          <w:szCs w:val="24"/>
          <w:lang w:eastAsia="en-US"/>
        </w:rPr>
      </w:pPr>
      <w:r w:rsidRPr="00771DE4">
        <w:rPr>
          <w:rFonts w:eastAsiaTheme="minorHAnsi"/>
          <w:sz w:val="24"/>
          <w:szCs w:val="24"/>
          <w:lang w:eastAsia="en-US"/>
        </w:rPr>
        <w:t xml:space="preserve">«Автошкола «На </w:t>
      </w:r>
      <w:proofErr w:type="spellStart"/>
      <w:r w:rsidRPr="00771DE4">
        <w:rPr>
          <w:rFonts w:eastAsiaTheme="minorHAnsi"/>
          <w:sz w:val="24"/>
          <w:szCs w:val="24"/>
          <w:lang w:eastAsia="en-US"/>
        </w:rPr>
        <w:t>Щербаковке</w:t>
      </w:r>
      <w:proofErr w:type="spellEnd"/>
      <w:r w:rsidRPr="00771DE4">
        <w:rPr>
          <w:rFonts w:eastAsiaTheme="minorHAnsi"/>
          <w:sz w:val="24"/>
          <w:szCs w:val="24"/>
          <w:lang w:eastAsia="en-US"/>
        </w:rPr>
        <w:t>»</w:t>
      </w:r>
    </w:p>
    <w:p w:rsidR="00771DE4" w:rsidRPr="00771DE4" w:rsidRDefault="00771DE4" w:rsidP="00771DE4">
      <w:pPr>
        <w:spacing w:line="276" w:lineRule="auto"/>
        <w:jc w:val="right"/>
        <w:rPr>
          <w:rFonts w:eastAsiaTheme="minorHAnsi"/>
          <w:sz w:val="24"/>
          <w:szCs w:val="24"/>
          <w:lang w:eastAsia="en-US"/>
        </w:rPr>
      </w:pPr>
    </w:p>
    <w:p w:rsidR="00771DE4" w:rsidRPr="00771DE4" w:rsidRDefault="00771DE4" w:rsidP="00771DE4">
      <w:pPr>
        <w:spacing w:line="276" w:lineRule="auto"/>
        <w:jc w:val="right"/>
        <w:rPr>
          <w:rFonts w:eastAsiaTheme="minorHAnsi"/>
          <w:sz w:val="24"/>
          <w:szCs w:val="24"/>
          <w:lang w:eastAsia="en-US"/>
        </w:rPr>
      </w:pPr>
      <w:r w:rsidRPr="00771DE4">
        <w:rPr>
          <w:rFonts w:eastAsiaTheme="minorHAnsi"/>
          <w:sz w:val="24"/>
          <w:szCs w:val="24"/>
          <w:lang w:eastAsia="en-US"/>
        </w:rPr>
        <w:t>____________Потанина Л.Г.</w:t>
      </w:r>
    </w:p>
    <w:p w:rsidR="00771DE4" w:rsidRPr="00771DE4" w:rsidRDefault="00771DE4" w:rsidP="00771DE4">
      <w:pPr>
        <w:spacing w:line="276" w:lineRule="auto"/>
        <w:jc w:val="right"/>
        <w:rPr>
          <w:rFonts w:eastAsiaTheme="minorHAnsi"/>
          <w:sz w:val="24"/>
          <w:szCs w:val="24"/>
          <w:lang w:eastAsia="en-US"/>
        </w:rPr>
      </w:pPr>
    </w:p>
    <w:p w:rsidR="00771DE4" w:rsidRPr="00771DE4" w:rsidRDefault="00771DE4" w:rsidP="00771DE4">
      <w:pPr>
        <w:spacing w:line="276" w:lineRule="auto"/>
        <w:jc w:val="right"/>
        <w:rPr>
          <w:rFonts w:eastAsiaTheme="minorHAnsi"/>
          <w:sz w:val="24"/>
          <w:szCs w:val="24"/>
          <w:lang w:eastAsia="en-US"/>
        </w:rPr>
      </w:pPr>
      <w:r w:rsidRPr="00771DE4">
        <w:rPr>
          <w:rFonts w:eastAsiaTheme="minorHAnsi"/>
          <w:sz w:val="24"/>
          <w:szCs w:val="24"/>
          <w:lang w:eastAsia="en-US"/>
        </w:rPr>
        <w:t>«___»_______________2016 г.</w:t>
      </w:r>
    </w:p>
    <w:p w:rsidR="00035F33" w:rsidRPr="00B9407B" w:rsidRDefault="00035F33" w:rsidP="00035F33">
      <w:pPr>
        <w:pStyle w:val="2"/>
        <w:rPr>
          <w:rFonts w:asciiTheme="majorHAnsi" w:hAnsiTheme="majorHAnsi"/>
          <w:spacing w:val="-6"/>
          <w:sz w:val="24"/>
          <w:szCs w:val="24"/>
        </w:rPr>
      </w:pPr>
    </w:p>
    <w:p w:rsidR="00035F33" w:rsidRPr="00B9407B" w:rsidRDefault="00035F33" w:rsidP="00035F33">
      <w:pPr>
        <w:rPr>
          <w:rFonts w:asciiTheme="majorHAnsi" w:hAnsiTheme="majorHAnsi"/>
          <w:sz w:val="24"/>
          <w:szCs w:val="24"/>
        </w:rPr>
      </w:pPr>
    </w:p>
    <w:p w:rsidR="00035F33" w:rsidRPr="00B9407B" w:rsidRDefault="00035F33" w:rsidP="00035F33">
      <w:pPr>
        <w:rPr>
          <w:rFonts w:asciiTheme="majorHAnsi" w:hAnsiTheme="majorHAnsi"/>
          <w:sz w:val="24"/>
          <w:szCs w:val="24"/>
        </w:rPr>
      </w:pPr>
    </w:p>
    <w:p w:rsidR="00035F33" w:rsidRPr="00B9407B" w:rsidRDefault="00035F33" w:rsidP="00035F33">
      <w:pPr>
        <w:pStyle w:val="2"/>
        <w:rPr>
          <w:rFonts w:asciiTheme="majorHAnsi" w:hAnsiTheme="majorHAnsi"/>
          <w:spacing w:val="-6"/>
          <w:sz w:val="24"/>
          <w:szCs w:val="24"/>
        </w:rPr>
      </w:pPr>
    </w:p>
    <w:p w:rsidR="00771DE4" w:rsidRPr="00771DE4" w:rsidRDefault="00771DE4" w:rsidP="00771DE4">
      <w:pPr>
        <w:jc w:val="center"/>
        <w:rPr>
          <w:rFonts w:eastAsiaTheme="minorHAnsi"/>
          <w:b/>
          <w:sz w:val="28"/>
          <w:szCs w:val="28"/>
          <w:lang w:eastAsia="en-US"/>
        </w:rPr>
      </w:pPr>
      <w:r w:rsidRPr="00771DE4">
        <w:rPr>
          <w:rFonts w:eastAsiaTheme="minorHAnsi"/>
          <w:b/>
          <w:sz w:val="28"/>
          <w:szCs w:val="28"/>
          <w:lang w:eastAsia="en-US"/>
        </w:rPr>
        <w:t xml:space="preserve">Правила внутреннего </w:t>
      </w:r>
      <w:r>
        <w:rPr>
          <w:rFonts w:eastAsiaTheme="minorHAnsi"/>
          <w:b/>
          <w:sz w:val="28"/>
          <w:szCs w:val="28"/>
          <w:lang w:eastAsia="en-US"/>
        </w:rPr>
        <w:t>трудового распорядка</w:t>
      </w:r>
    </w:p>
    <w:p w:rsidR="00771DE4" w:rsidRPr="00771DE4" w:rsidRDefault="00771DE4" w:rsidP="00771DE4">
      <w:pPr>
        <w:jc w:val="center"/>
        <w:rPr>
          <w:b/>
          <w:color w:val="000000"/>
          <w:sz w:val="28"/>
          <w:szCs w:val="28"/>
        </w:rPr>
      </w:pPr>
      <w:proofErr w:type="gramStart"/>
      <w:r w:rsidRPr="00771DE4">
        <w:rPr>
          <w:b/>
          <w:color w:val="000000"/>
          <w:sz w:val="28"/>
          <w:szCs w:val="28"/>
        </w:rPr>
        <w:t>ЧУ</w:t>
      </w:r>
      <w:proofErr w:type="gramEnd"/>
      <w:r w:rsidRPr="00771DE4">
        <w:rPr>
          <w:b/>
          <w:color w:val="000000"/>
          <w:sz w:val="28"/>
          <w:szCs w:val="28"/>
        </w:rPr>
        <w:t xml:space="preserve"> ПОО «Автошкола «На </w:t>
      </w:r>
      <w:proofErr w:type="spellStart"/>
      <w:r w:rsidRPr="00771DE4">
        <w:rPr>
          <w:b/>
          <w:color w:val="000000"/>
          <w:sz w:val="28"/>
          <w:szCs w:val="28"/>
        </w:rPr>
        <w:t>Щербаковке</w:t>
      </w:r>
      <w:proofErr w:type="spellEnd"/>
      <w:r w:rsidRPr="00771DE4">
        <w:rPr>
          <w:b/>
          <w:color w:val="000000"/>
          <w:sz w:val="28"/>
          <w:szCs w:val="28"/>
        </w:rPr>
        <w:t>»</w:t>
      </w:r>
    </w:p>
    <w:p w:rsidR="00035F33" w:rsidRPr="00B9407B" w:rsidRDefault="00035F33" w:rsidP="00035F33">
      <w:pPr>
        <w:jc w:val="center"/>
        <w:rPr>
          <w:rFonts w:asciiTheme="majorHAnsi" w:hAnsiTheme="majorHAnsi"/>
          <w:b/>
          <w:color w:val="000000"/>
          <w:sz w:val="24"/>
          <w:szCs w:val="24"/>
        </w:rPr>
      </w:pPr>
    </w:p>
    <w:p w:rsidR="00035F33" w:rsidRPr="00B9407B" w:rsidRDefault="00035F33" w:rsidP="00035F33">
      <w:pPr>
        <w:autoSpaceDE w:val="0"/>
        <w:autoSpaceDN w:val="0"/>
        <w:adjustRightInd w:val="0"/>
        <w:jc w:val="center"/>
        <w:rPr>
          <w:rFonts w:asciiTheme="majorHAnsi" w:hAnsiTheme="majorHAnsi"/>
          <w:b/>
          <w:color w:val="000000"/>
          <w:spacing w:val="-6"/>
          <w:sz w:val="24"/>
          <w:szCs w:val="24"/>
        </w:rPr>
      </w:pPr>
    </w:p>
    <w:p w:rsidR="00035F33" w:rsidRPr="00771DE4" w:rsidRDefault="00035F33" w:rsidP="00035F33">
      <w:pPr>
        <w:autoSpaceDE w:val="0"/>
        <w:autoSpaceDN w:val="0"/>
        <w:adjustRightInd w:val="0"/>
        <w:jc w:val="center"/>
        <w:rPr>
          <w:b/>
          <w:color w:val="000000"/>
          <w:spacing w:val="-6"/>
          <w:sz w:val="24"/>
          <w:szCs w:val="24"/>
        </w:rPr>
      </w:pPr>
      <w:r w:rsidRPr="00771DE4">
        <w:rPr>
          <w:b/>
          <w:color w:val="000000"/>
          <w:spacing w:val="-6"/>
          <w:sz w:val="24"/>
          <w:szCs w:val="24"/>
        </w:rPr>
        <w:t>Глава 1. Общие положения.</w:t>
      </w:r>
    </w:p>
    <w:p w:rsidR="00035F33" w:rsidRPr="00771DE4" w:rsidRDefault="00035F33" w:rsidP="00035F33">
      <w:pPr>
        <w:ind w:firstLine="540"/>
        <w:jc w:val="both"/>
        <w:rPr>
          <w:b/>
          <w:color w:val="000000"/>
          <w:spacing w:val="-6"/>
          <w:sz w:val="24"/>
          <w:szCs w:val="24"/>
        </w:rPr>
      </w:pPr>
      <w:r w:rsidRPr="00771DE4">
        <w:rPr>
          <w:spacing w:val="-6"/>
          <w:sz w:val="24"/>
          <w:szCs w:val="24"/>
        </w:rPr>
        <w:t xml:space="preserve">1. Настоящие Правила внутреннего трудового распорядка </w:t>
      </w:r>
      <w:proofErr w:type="gramStart"/>
      <w:r w:rsidRPr="00771DE4">
        <w:rPr>
          <w:spacing w:val="-6"/>
          <w:sz w:val="24"/>
          <w:szCs w:val="24"/>
        </w:rPr>
        <w:t>вводятся</w:t>
      </w:r>
      <w:proofErr w:type="gramEnd"/>
      <w:r w:rsidRPr="00771DE4">
        <w:rPr>
          <w:spacing w:val="-6"/>
          <w:sz w:val="24"/>
          <w:szCs w:val="24"/>
        </w:rPr>
        <w:t xml:space="preserve"> </w:t>
      </w:r>
      <w:r w:rsidR="0086065F">
        <w:rPr>
          <w:b/>
          <w:spacing w:val="-6"/>
          <w:sz w:val="24"/>
          <w:szCs w:val="24"/>
        </w:rPr>
        <w:t xml:space="preserve">ЧУ ПОО «Автошкола «На </w:t>
      </w:r>
      <w:proofErr w:type="spellStart"/>
      <w:r w:rsidR="0086065F">
        <w:rPr>
          <w:b/>
          <w:spacing w:val="-6"/>
          <w:sz w:val="24"/>
          <w:szCs w:val="24"/>
        </w:rPr>
        <w:t>Щербаковке</w:t>
      </w:r>
      <w:proofErr w:type="spellEnd"/>
      <w:r w:rsidR="0086065F">
        <w:rPr>
          <w:b/>
          <w:spacing w:val="-6"/>
          <w:sz w:val="24"/>
          <w:szCs w:val="24"/>
        </w:rPr>
        <w:t>».</w:t>
      </w:r>
    </w:p>
    <w:p w:rsidR="0011211F" w:rsidRPr="00771DE4" w:rsidRDefault="00035F33" w:rsidP="0011211F">
      <w:pPr>
        <w:jc w:val="center"/>
        <w:rPr>
          <w:b/>
          <w:color w:val="000000"/>
          <w:sz w:val="24"/>
          <w:szCs w:val="24"/>
        </w:rPr>
      </w:pPr>
      <w:r w:rsidRPr="00771DE4">
        <w:rPr>
          <w:color w:val="000000"/>
          <w:spacing w:val="-6"/>
          <w:sz w:val="24"/>
          <w:szCs w:val="24"/>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r w:rsidR="00183597" w:rsidRPr="00771DE4">
        <w:rPr>
          <w:color w:val="000000"/>
          <w:spacing w:val="-6"/>
          <w:sz w:val="24"/>
          <w:szCs w:val="24"/>
        </w:rPr>
        <w:t xml:space="preserve"> </w:t>
      </w:r>
      <w:r w:rsidR="0086065F" w:rsidRPr="0086065F">
        <w:rPr>
          <w:b/>
          <w:color w:val="000000"/>
          <w:spacing w:val="-6"/>
          <w:sz w:val="24"/>
          <w:szCs w:val="24"/>
        </w:rPr>
        <w:t>ЧУ ПОО «Автошкола «На Щербаковке».</w:t>
      </w:r>
      <w:bookmarkStart w:id="0" w:name="_GoBack"/>
      <w:bookmarkEnd w:id="0"/>
    </w:p>
    <w:p w:rsidR="00035F33" w:rsidRPr="00771DE4" w:rsidRDefault="00035F33" w:rsidP="00035F33">
      <w:pPr>
        <w:ind w:firstLine="540"/>
        <w:jc w:val="both"/>
        <w:rPr>
          <w:color w:val="000000"/>
          <w:spacing w:val="-6"/>
          <w:sz w:val="24"/>
          <w:szCs w:val="24"/>
        </w:rPr>
      </w:pPr>
    </w:p>
    <w:p w:rsidR="00035F33" w:rsidRPr="00771DE4" w:rsidRDefault="00035F33" w:rsidP="00035F33">
      <w:pPr>
        <w:autoSpaceDE w:val="0"/>
        <w:autoSpaceDN w:val="0"/>
        <w:adjustRightInd w:val="0"/>
        <w:ind w:left="1649" w:firstLine="485"/>
        <w:jc w:val="both"/>
        <w:rPr>
          <w:b/>
          <w:color w:val="000000"/>
          <w:spacing w:val="-6"/>
          <w:sz w:val="24"/>
          <w:szCs w:val="24"/>
        </w:rPr>
      </w:pPr>
    </w:p>
    <w:p w:rsidR="00035F33" w:rsidRPr="00771DE4" w:rsidRDefault="00035F33" w:rsidP="00035F33">
      <w:pPr>
        <w:autoSpaceDE w:val="0"/>
        <w:autoSpaceDN w:val="0"/>
        <w:adjustRightInd w:val="0"/>
        <w:ind w:left="1649" w:firstLine="485"/>
        <w:jc w:val="both"/>
        <w:rPr>
          <w:b/>
          <w:color w:val="000000"/>
          <w:spacing w:val="-6"/>
          <w:sz w:val="24"/>
          <w:szCs w:val="24"/>
        </w:rPr>
      </w:pPr>
      <w:r w:rsidRPr="00771DE4">
        <w:rPr>
          <w:b/>
          <w:color w:val="000000"/>
          <w:spacing w:val="-6"/>
          <w:sz w:val="24"/>
          <w:szCs w:val="24"/>
        </w:rPr>
        <w:t>Глава 2. Основные права и обязанности работников.</w:t>
      </w:r>
    </w:p>
    <w:p w:rsidR="00035F33" w:rsidRPr="00771DE4" w:rsidRDefault="00035F33" w:rsidP="00035F33">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t xml:space="preserve">3. Каждый работник  имеет право </w:t>
      </w:r>
      <w:proofErr w:type="gramStart"/>
      <w:r w:rsidRPr="00771DE4">
        <w:rPr>
          <w:color w:val="000000"/>
          <w:spacing w:val="-6"/>
          <w:sz w:val="24"/>
          <w:szCs w:val="24"/>
          <w:u w:val="single"/>
        </w:rPr>
        <w:t>на</w:t>
      </w:r>
      <w:proofErr w:type="gramEnd"/>
      <w:r w:rsidRPr="00771DE4">
        <w:rPr>
          <w:color w:val="000000"/>
          <w:spacing w:val="-6"/>
          <w:sz w:val="24"/>
          <w:szCs w:val="24"/>
          <w:u w:val="single"/>
        </w:rPr>
        <w:t>:</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предоставление ему работы, обусловленной трудовым договором;</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полную достоверную информацию об условиях труда и требованиях охраны труда на рабочем месте;</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защиту своих трудовых прав, свобод и законных интересов всеми не запрещенными законом способами;</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lastRenderedPageBreak/>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035F33" w:rsidRPr="00771DE4" w:rsidRDefault="00035F33" w:rsidP="00035F33">
      <w:pPr>
        <w:numPr>
          <w:ilvl w:val="0"/>
          <w:numId w:val="1"/>
        </w:numPr>
        <w:tabs>
          <w:tab w:val="num" w:pos="426"/>
        </w:tabs>
        <w:ind w:left="426" w:hanging="284"/>
        <w:jc w:val="both"/>
        <w:rPr>
          <w:spacing w:val="-6"/>
          <w:sz w:val="24"/>
          <w:szCs w:val="24"/>
        </w:rPr>
      </w:pPr>
      <w:r w:rsidRPr="00771DE4">
        <w:rPr>
          <w:spacing w:val="-6"/>
          <w:sz w:val="24"/>
          <w:szCs w:val="24"/>
        </w:rPr>
        <w:t>обязательное социальное страхование в случаях, предусмотренных федеральными законами.</w:t>
      </w:r>
    </w:p>
    <w:p w:rsidR="00035F33" w:rsidRPr="00771DE4" w:rsidRDefault="00035F33" w:rsidP="00035F33">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t>4. Каждый работник обязан:</w:t>
      </w:r>
    </w:p>
    <w:p w:rsidR="00035F33" w:rsidRPr="00771DE4" w:rsidRDefault="00035F33" w:rsidP="00035F33">
      <w:pPr>
        <w:numPr>
          <w:ilvl w:val="0"/>
          <w:numId w:val="2"/>
        </w:numPr>
        <w:tabs>
          <w:tab w:val="num" w:pos="426"/>
        </w:tabs>
        <w:ind w:left="426" w:hanging="284"/>
        <w:jc w:val="both"/>
        <w:rPr>
          <w:spacing w:val="-6"/>
          <w:sz w:val="24"/>
          <w:szCs w:val="24"/>
        </w:rPr>
      </w:pPr>
      <w:r w:rsidRPr="00771DE4">
        <w:rPr>
          <w:spacing w:val="-6"/>
          <w:sz w:val="24"/>
          <w:szCs w:val="24"/>
        </w:rPr>
        <w:t>добросовестно исполнять свои трудовые обязанности, возложенные на него трудовым договором;</w:t>
      </w:r>
    </w:p>
    <w:p w:rsidR="00035F33" w:rsidRPr="00771DE4" w:rsidRDefault="00035F33" w:rsidP="00035F33">
      <w:pPr>
        <w:numPr>
          <w:ilvl w:val="0"/>
          <w:numId w:val="2"/>
        </w:numPr>
        <w:tabs>
          <w:tab w:val="num" w:pos="426"/>
        </w:tabs>
        <w:ind w:left="426" w:hanging="284"/>
        <w:jc w:val="both"/>
        <w:rPr>
          <w:spacing w:val="-6"/>
          <w:sz w:val="24"/>
          <w:szCs w:val="24"/>
        </w:rPr>
      </w:pPr>
      <w:r w:rsidRPr="00771DE4">
        <w:rPr>
          <w:spacing w:val="-6"/>
          <w:sz w:val="24"/>
          <w:szCs w:val="24"/>
        </w:rPr>
        <w:t>соблюдать правила внутреннего трудового распорядка;</w:t>
      </w:r>
    </w:p>
    <w:p w:rsidR="00035F33" w:rsidRPr="00771DE4" w:rsidRDefault="00035F33" w:rsidP="00035F33">
      <w:pPr>
        <w:numPr>
          <w:ilvl w:val="0"/>
          <w:numId w:val="2"/>
        </w:numPr>
        <w:tabs>
          <w:tab w:val="num" w:pos="426"/>
        </w:tabs>
        <w:ind w:left="426" w:hanging="284"/>
        <w:jc w:val="both"/>
        <w:rPr>
          <w:spacing w:val="-6"/>
          <w:sz w:val="24"/>
          <w:szCs w:val="24"/>
        </w:rPr>
      </w:pPr>
      <w:r w:rsidRPr="00771DE4">
        <w:rPr>
          <w:spacing w:val="-6"/>
          <w:sz w:val="24"/>
          <w:szCs w:val="24"/>
        </w:rPr>
        <w:t>соблюдать трудовую дисциплину;</w:t>
      </w:r>
    </w:p>
    <w:p w:rsidR="000F5017" w:rsidRPr="00771DE4" w:rsidRDefault="00035F33" w:rsidP="000F5017">
      <w:pPr>
        <w:numPr>
          <w:ilvl w:val="0"/>
          <w:numId w:val="2"/>
        </w:numPr>
        <w:tabs>
          <w:tab w:val="num" w:pos="426"/>
        </w:tabs>
        <w:ind w:left="426" w:hanging="284"/>
        <w:jc w:val="both"/>
        <w:rPr>
          <w:spacing w:val="-6"/>
          <w:sz w:val="24"/>
          <w:szCs w:val="24"/>
        </w:rPr>
      </w:pPr>
      <w:r w:rsidRPr="00771DE4">
        <w:rPr>
          <w:spacing w:val="-6"/>
          <w:sz w:val="24"/>
          <w:szCs w:val="24"/>
        </w:rPr>
        <w:t>выполнять установленные нормы труда;</w:t>
      </w:r>
    </w:p>
    <w:p w:rsidR="000F5017" w:rsidRPr="00771DE4" w:rsidRDefault="000F5017" w:rsidP="000F5017">
      <w:pPr>
        <w:numPr>
          <w:ilvl w:val="0"/>
          <w:numId w:val="2"/>
        </w:numPr>
        <w:tabs>
          <w:tab w:val="num" w:pos="426"/>
        </w:tabs>
        <w:ind w:left="426" w:hanging="284"/>
        <w:jc w:val="both"/>
        <w:rPr>
          <w:spacing w:val="-6"/>
          <w:sz w:val="24"/>
          <w:szCs w:val="24"/>
        </w:rPr>
      </w:pPr>
      <w:r w:rsidRPr="00771DE4">
        <w:rPr>
          <w:spacing w:val="-6"/>
          <w:sz w:val="24"/>
          <w:szCs w:val="24"/>
        </w:rPr>
        <w:t>соблюдать требования по охране труда и обеспечению безопасности труда;</w:t>
      </w:r>
    </w:p>
    <w:p w:rsidR="000F5017" w:rsidRPr="00771DE4" w:rsidRDefault="000F5017" w:rsidP="000F5017">
      <w:pPr>
        <w:numPr>
          <w:ilvl w:val="0"/>
          <w:numId w:val="2"/>
        </w:numPr>
        <w:tabs>
          <w:tab w:val="num" w:pos="426"/>
        </w:tabs>
        <w:ind w:left="426" w:hanging="284"/>
        <w:jc w:val="both"/>
        <w:rPr>
          <w:spacing w:val="-6"/>
          <w:sz w:val="24"/>
          <w:szCs w:val="24"/>
        </w:rPr>
      </w:pPr>
      <w:r w:rsidRPr="00771DE4">
        <w:rPr>
          <w:spacing w:val="-6"/>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F5017" w:rsidRPr="00771DE4" w:rsidRDefault="000F5017" w:rsidP="000F5017">
      <w:pPr>
        <w:numPr>
          <w:ilvl w:val="0"/>
          <w:numId w:val="3"/>
        </w:numPr>
        <w:tabs>
          <w:tab w:val="num" w:pos="360"/>
        </w:tabs>
        <w:autoSpaceDE w:val="0"/>
        <w:autoSpaceDN w:val="0"/>
        <w:adjustRightInd w:val="0"/>
        <w:jc w:val="both"/>
        <w:rPr>
          <w:color w:val="000000"/>
          <w:spacing w:val="-6"/>
          <w:sz w:val="24"/>
          <w:szCs w:val="24"/>
        </w:rPr>
      </w:pPr>
      <w:r w:rsidRPr="00771DE4">
        <w:rPr>
          <w:spacing w:val="-6"/>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F5017" w:rsidRPr="00771DE4" w:rsidRDefault="000F5017" w:rsidP="000F5017">
      <w:pPr>
        <w:numPr>
          <w:ilvl w:val="0"/>
          <w:numId w:val="3"/>
        </w:numPr>
        <w:tabs>
          <w:tab w:val="num" w:pos="360"/>
        </w:tabs>
        <w:autoSpaceDE w:val="0"/>
        <w:autoSpaceDN w:val="0"/>
        <w:adjustRightInd w:val="0"/>
        <w:jc w:val="both"/>
        <w:rPr>
          <w:color w:val="000000"/>
          <w:spacing w:val="-6"/>
          <w:sz w:val="24"/>
          <w:szCs w:val="24"/>
        </w:rPr>
      </w:pPr>
      <w:r w:rsidRPr="00771DE4">
        <w:rPr>
          <w:color w:val="000000"/>
          <w:spacing w:val="-6"/>
          <w:sz w:val="24"/>
          <w:szCs w:val="24"/>
        </w:rPr>
        <w:t>не распространять недостоверную и искаженную информацию о работодателе и информацию, порочащую деловую репутацию работодателя;</w:t>
      </w:r>
    </w:p>
    <w:p w:rsidR="000F5017" w:rsidRPr="00771DE4" w:rsidRDefault="000F5017" w:rsidP="000F5017">
      <w:pPr>
        <w:numPr>
          <w:ilvl w:val="0"/>
          <w:numId w:val="3"/>
        </w:numPr>
        <w:tabs>
          <w:tab w:val="num" w:pos="360"/>
        </w:tabs>
        <w:autoSpaceDE w:val="0"/>
        <w:autoSpaceDN w:val="0"/>
        <w:adjustRightInd w:val="0"/>
        <w:jc w:val="both"/>
        <w:rPr>
          <w:color w:val="000000"/>
          <w:spacing w:val="-6"/>
          <w:sz w:val="24"/>
          <w:szCs w:val="24"/>
        </w:rPr>
      </w:pPr>
      <w:r w:rsidRPr="00771DE4">
        <w:rPr>
          <w:color w:val="000000"/>
          <w:sz w:val="24"/>
          <w:szCs w:val="24"/>
        </w:rPr>
        <w:t xml:space="preserve">заключать договор о полной материальной ответственности в случае </w:t>
      </w:r>
      <w:proofErr w:type="spellStart"/>
      <w:r w:rsidRPr="00771DE4">
        <w:rPr>
          <w:color w:val="000000"/>
          <w:sz w:val="24"/>
          <w:szCs w:val="24"/>
        </w:rPr>
        <w:t>приступления</w:t>
      </w:r>
      <w:proofErr w:type="spellEnd"/>
      <w:r w:rsidRPr="00771DE4">
        <w:rPr>
          <w:color w:val="000000"/>
          <w:sz w:val="24"/>
          <w:szCs w:val="24"/>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0F5017" w:rsidRPr="00771DE4" w:rsidRDefault="000F5017" w:rsidP="000F5017">
      <w:pPr>
        <w:pStyle w:val="a3"/>
        <w:jc w:val="both"/>
        <w:rPr>
          <w:rFonts w:ascii="Times New Roman" w:hAnsi="Times New Roman"/>
          <w:spacing w:val="-6"/>
          <w:sz w:val="24"/>
          <w:szCs w:val="24"/>
        </w:rPr>
      </w:pPr>
      <w:r w:rsidRPr="00771DE4">
        <w:rPr>
          <w:rFonts w:ascii="Times New Roman" w:hAnsi="Times New Roman"/>
          <w:spacing w:val="-6"/>
          <w:sz w:val="24"/>
          <w:szCs w:val="24"/>
        </w:rPr>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0F5017" w:rsidRPr="00771DE4" w:rsidRDefault="000F5017" w:rsidP="000F5017">
      <w:pPr>
        <w:autoSpaceDE w:val="0"/>
        <w:autoSpaceDN w:val="0"/>
        <w:adjustRightInd w:val="0"/>
        <w:ind w:left="1649" w:firstLine="485"/>
        <w:jc w:val="both"/>
        <w:rPr>
          <w:b/>
          <w:color w:val="000000"/>
          <w:spacing w:val="-6"/>
          <w:sz w:val="24"/>
          <w:szCs w:val="24"/>
        </w:rPr>
      </w:pPr>
    </w:p>
    <w:p w:rsidR="000F5017" w:rsidRPr="00771DE4" w:rsidRDefault="000F5017" w:rsidP="000F5017">
      <w:pPr>
        <w:autoSpaceDE w:val="0"/>
        <w:autoSpaceDN w:val="0"/>
        <w:adjustRightInd w:val="0"/>
        <w:ind w:left="1649" w:firstLine="485"/>
        <w:jc w:val="both"/>
        <w:rPr>
          <w:b/>
          <w:color w:val="000000"/>
          <w:spacing w:val="-6"/>
          <w:sz w:val="24"/>
          <w:szCs w:val="24"/>
        </w:rPr>
      </w:pPr>
      <w:r w:rsidRPr="00771DE4">
        <w:rPr>
          <w:b/>
          <w:color w:val="000000"/>
          <w:spacing w:val="-6"/>
          <w:sz w:val="24"/>
          <w:szCs w:val="24"/>
        </w:rPr>
        <w:t>Глава 3. Основные права и обязанности работодателя</w:t>
      </w:r>
    </w:p>
    <w:p w:rsidR="000F5017" w:rsidRPr="00771DE4" w:rsidRDefault="000F5017" w:rsidP="000F5017">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t>6. Работодатель имеет право:</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вести коллективные переговоры и заключать коллективные договоры;</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поощрять работников за добросовестный эффективный труд;</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t>принимать локальные нормативные акты;</w:t>
      </w:r>
    </w:p>
    <w:p w:rsidR="000F5017" w:rsidRPr="00771DE4" w:rsidRDefault="000F5017" w:rsidP="000F5017">
      <w:pPr>
        <w:numPr>
          <w:ilvl w:val="0"/>
          <w:numId w:val="4"/>
        </w:numPr>
        <w:tabs>
          <w:tab w:val="num" w:pos="851"/>
        </w:tabs>
        <w:ind w:left="851" w:hanging="425"/>
        <w:jc w:val="both"/>
        <w:rPr>
          <w:spacing w:val="-6"/>
          <w:sz w:val="24"/>
          <w:szCs w:val="24"/>
        </w:rPr>
      </w:pPr>
      <w:r w:rsidRPr="00771DE4">
        <w:rPr>
          <w:spacing w:val="-6"/>
          <w:sz w:val="24"/>
          <w:szCs w:val="24"/>
        </w:rPr>
        <w:lastRenderedPageBreak/>
        <w:t>создавать объединения работодателей в целях представительства и защиты своих интересов и вступать в них.</w:t>
      </w:r>
    </w:p>
    <w:p w:rsidR="000F5017" w:rsidRPr="00771DE4" w:rsidRDefault="000F5017" w:rsidP="000F5017">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t>7. Работодатель обязан:</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предоставлять работникам работу, обусловленную трудовым договором;</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обеспечивать безопасность и условия труда, соответствующие государственным нормативным требованиям охраны труда;</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обеспечивать работникам равную оплату за труд равной ценности;</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вести коллективные переговоры, а также заключать коллективный договор в порядке, установленном Трудовым кодексом РФ;</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71DE4">
        <w:rPr>
          <w:spacing w:val="-6"/>
          <w:sz w:val="24"/>
          <w:szCs w:val="24"/>
        </w:rPr>
        <w:t>контроля за</w:t>
      </w:r>
      <w:proofErr w:type="gramEnd"/>
      <w:r w:rsidRPr="00771DE4">
        <w:rPr>
          <w:spacing w:val="-6"/>
          <w:sz w:val="24"/>
          <w:szCs w:val="24"/>
        </w:rPr>
        <w:t xml:space="preserve"> их выполнением;</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35F33" w:rsidRPr="00771DE4" w:rsidRDefault="000F5017" w:rsidP="000F5017">
      <w:pPr>
        <w:rPr>
          <w:spacing w:val="-6"/>
          <w:sz w:val="24"/>
          <w:szCs w:val="24"/>
        </w:rPr>
      </w:pPr>
      <w:proofErr w:type="gramStart"/>
      <w:r w:rsidRPr="00771DE4">
        <w:rPr>
          <w:spacing w:val="-6"/>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F5017" w:rsidRPr="00771DE4" w:rsidRDefault="000F5017" w:rsidP="000F5017">
      <w:pPr>
        <w:rPr>
          <w:spacing w:val="-6"/>
          <w:sz w:val="24"/>
          <w:szCs w:val="24"/>
        </w:rPr>
      </w:pP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обеспечивать бытовые нужды работников, связанные с исполнением ими трудовых обязанностей;</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осуществлять обязательное социальное страхование работников в порядке, установленном федеральными законами;</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F5017" w:rsidRPr="00771DE4" w:rsidRDefault="000F5017" w:rsidP="000F5017">
      <w:pPr>
        <w:numPr>
          <w:ilvl w:val="0"/>
          <w:numId w:val="5"/>
        </w:numPr>
        <w:tabs>
          <w:tab w:val="num" w:pos="851"/>
        </w:tabs>
        <w:ind w:left="851" w:hanging="425"/>
        <w:jc w:val="both"/>
        <w:rPr>
          <w:spacing w:val="-6"/>
          <w:sz w:val="24"/>
          <w:szCs w:val="24"/>
        </w:rPr>
      </w:pPr>
      <w:r w:rsidRPr="00771DE4">
        <w:rPr>
          <w:spacing w:val="-6"/>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F5017" w:rsidRPr="00771DE4" w:rsidRDefault="000F5017" w:rsidP="000F5017">
      <w:pPr>
        <w:autoSpaceDE w:val="0"/>
        <w:autoSpaceDN w:val="0"/>
        <w:adjustRightInd w:val="0"/>
        <w:jc w:val="center"/>
        <w:rPr>
          <w:b/>
          <w:color w:val="000000"/>
          <w:spacing w:val="-6"/>
          <w:sz w:val="24"/>
          <w:szCs w:val="24"/>
        </w:rPr>
      </w:pPr>
    </w:p>
    <w:p w:rsidR="000F5017" w:rsidRPr="00771DE4" w:rsidRDefault="000F5017" w:rsidP="000F5017">
      <w:pPr>
        <w:autoSpaceDE w:val="0"/>
        <w:autoSpaceDN w:val="0"/>
        <w:adjustRightInd w:val="0"/>
        <w:jc w:val="center"/>
        <w:rPr>
          <w:b/>
          <w:color w:val="000000"/>
          <w:spacing w:val="-6"/>
          <w:sz w:val="24"/>
          <w:szCs w:val="24"/>
        </w:rPr>
      </w:pPr>
      <w:r w:rsidRPr="00771DE4">
        <w:rPr>
          <w:b/>
          <w:color w:val="000000"/>
          <w:spacing w:val="-6"/>
          <w:sz w:val="24"/>
          <w:szCs w:val="24"/>
        </w:rPr>
        <w:t>Глава 4. Порядок приема на работу, отстранения от работы и увольнения работников.</w:t>
      </w:r>
    </w:p>
    <w:p w:rsidR="000F5017" w:rsidRPr="00771DE4" w:rsidRDefault="000F5017" w:rsidP="000F5017">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t>Прием на работу.</w:t>
      </w:r>
    </w:p>
    <w:p w:rsidR="000F5017" w:rsidRPr="00771DE4" w:rsidRDefault="000F5017" w:rsidP="000F5017">
      <w:pPr>
        <w:autoSpaceDE w:val="0"/>
        <w:autoSpaceDN w:val="0"/>
        <w:adjustRightInd w:val="0"/>
        <w:ind w:firstLine="485"/>
        <w:jc w:val="both"/>
        <w:rPr>
          <w:color w:val="000000"/>
          <w:spacing w:val="-6"/>
          <w:sz w:val="24"/>
          <w:szCs w:val="24"/>
        </w:rPr>
      </w:pPr>
      <w:r w:rsidRPr="00771DE4">
        <w:rPr>
          <w:color w:val="000000"/>
          <w:spacing w:val="-6"/>
          <w:sz w:val="24"/>
          <w:szCs w:val="24"/>
        </w:rPr>
        <w:t xml:space="preserve">8. При приеме на работу работодатель вправе потребовать, а работник обязан </w:t>
      </w:r>
      <w:proofErr w:type="gramStart"/>
      <w:r w:rsidRPr="00771DE4">
        <w:rPr>
          <w:color w:val="000000"/>
          <w:spacing w:val="-6"/>
          <w:sz w:val="24"/>
          <w:szCs w:val="24"/>
        </w:rPr>
        <w:t>предоставить следующие документы</w:t>
      </w:r>
      <w:proofErr w:type="gramEnd"/>
      <w:r w:rsidRPr="00771DE4">
        <w:rPr>
          <w:color w:val="000000"/>
          <w:spacing w:val="-6"/>
          <w:sz w:val="24"/>
          <w:szCs w:val="24"/>
        </w:rPr>
        <w:t>:</w:t>
      </w:r>
    </w:p>
    <w:p w:rsidR="000F5017" w:rsidRPr="00771DE4" w:rsidRDefault="000F5017" w:rsidP="000F5017">
      <w:pPr>
        <w:numPr>
          <w:ilvl w:val="0"/>
          <w:numId w:val="6"/>
        </w:numPr>
        <w:autoSpaceDE w:val="0"/>
        <w:autoSpaceDN w:val="0"/>
        <w:adjustRightInd w:val="0"/>
        <w:jc w:val="both"/>
        <w:rPr>
          <w:color w:val="000000"/>
          <w:spacing w:val="-6"/>
          <w:sz w:val="24"/>
          <w:szCs w:val="24"/>
        </w:rPr>
      </w:pPr>
      <w:r w:rsidRPr="00771DE4">
        <w:rPr>
          <w:color w:val="000000"/>
          <w:spacing w:val="-6"/>
          <w:sz w:val="24"/>
          <w:szCs w:val="24"/>
        </w:rPr>
        <w:t>паспорт или иной документ, удостоверяющий личность;</w:t>
      </w:r>
    </w:p>
    <w:p w:rsidR="000F5017" w:rsidRPr="00771DE4" w:rsidRDefault="000F5017" w:rsidP="000F5017">
      <w:pPr>
        <w:numPr>
          <w:ilvl w:val="0"/>
          <w:numId w:val="6"/>
        </w:numPr>
        <w:autoSpaceDE w:val="0"/>
        <w:autoSpaceDN w:val="0"/>
        <w:adjustRightInd w:val="0"/>
        <w:jc w:val="both"/>
        <w:rPr>
          <w:color w:val="000000"/>
          <w:spacing w:val="-6"/>
          <w:sz w:val="24"/>
          <w:szCs w:val="24"/>
        </w:rPr>
      </w:pPr>
      <w:r w:rsidRPr="00771DE4">
        <w:rPr>
          <w:color w:val="000000"/>
          <w:spacing w:val="-6"/>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F5017" w:rsidRPr="00771DE4" w:rsidRDefault="000F5017" w:rsidP="000F5017">
      <w:pPr>
        <w:numPr>
          <w:ilvl w:val="0"/>
          <w:numId w:val="6"/>
        </w:numPr>
        <w:autoSpaceDE w:val="0"/>
        <w:autoSpaceDN w:val="0"/>
        <w:adjustRightInd w:val="0"/>
        <w:jc w:val="both"/>
        <w:rPr>
          <w:color w:val="000000"/>
          <w:spacing w:val="-6"/>
          <w:sz w:val="24"/>
          <w:szCs w:val="24"/>
        </w:rPr>
      </w:pPr>
      <w:r w:rsidRPr="00771DE4">
        <w:rPr>
          <w:color w:val="000000"/>
          <w:spacing w:val="-6"/>
          <w:sz w:val="24"/>
          <w:szCs w:val="24"/>
        </w:rPr>
        <w:t>страховое свидетельство государственного пенсионного страхования;</w:t>
      </w:r>
    </w:p>
    <w:p w:rsidR="000F5017" w:rsidRPr="00771DE4" w:rsidRDefault="000F5017" w:rsidP="000F5017">
      <w:pPr>
        <w:numPr>
          <w:ilvl w:val="0"/>
          <w:numId w:val="6"/>
        </w:numPr>
        <w:autoSpaceDE w:val="0"/>
        <w:autoSpaceDN w:val="0"/>
        <w:adjustRightInd w:val="0"/>
        <w:jc w:val="both"/>
        <w:rPr>
          <w:color w:val="000000"/>
          <w:spacing w:val="-6"/>
          <w:sz w:val="24"/>
          <w:szCs w:val="24"/>
        </w:rPr>
      </w:pPr>
      <w:r w:rsidRPr="00771DE4">
        <w:rPr>
          <w:color w:val="000000"/>
          <w:spacing w:val="-6"/>
          <w:sz w:val="24"/>
          <w:szCs w:val="24"/>
        </w:rPr>
        <w:t>документы воинского учета - для военнообязанных и лиц, подлежащих призыву на военную службу;</w:t>
      </w:r>
    </w:p>
    <w:p w:rsidR="000F5017" w:rsidRPr="00771DE4" w:rsidRDefault="000F5017" w:rsidP="000F5017">
      <w:pPr>
        <w:numPr>
          <w:ilvl w:val="0"/>
          <w:numId w:val="6"/>
        </w:numPr>
        <w:autoSpaceDE w:val="0"/>
        <w:autoSpaceDN w:val="0"/>
        <w:adjustRightInd w:val="0"/>
        <w:jc w:val="both"/>
        <w:rPr>
          <w:color w:val="000000"/>
          <w:spacing w:val="-6"/>
          <w:sz w:val="24"/>
          <w:szCs w:val="24"/>
        </w:rPr>
      </w:pPr>
      <w:r w:rsidRPr="00771DE4">
        <w:rPr>
          <w:color w:val="000000"/>
          <w:spacing w:val="-6"/>
          <w:sz w:val="24"/>
          <w:szCs w:val="24"/>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0F5017" w:rsidRPr="00771DE4" w:rsidRDefault="000F5017" w:rsidP="000F5017">
      <w:pPr>
        <w:autoSpaceDE w:val="0"/>
        <w:autoSpaceDN w:val="0"/>
        <w:adjustRightInd w:val="0"/>
        <w:ind w:firstLine="485"/>
        <w:jc w:val="both"/>
        <w:rPr>
          <w:color w:val="000000"/>
          <w:spacing w:val="-6"/>
          <w:sz w:val="24"/>
          <w:szCs w:val="24"/>
        </w:rPr>
      </w:pPr>
      <w:r w:rsidRPr="00771DE4">
        <w:rPr>
          <w:color w:val="000000"/>
          <w:spacing w:val="-6"/>
          <w:sz w:val="24"/>
          <w:szCs w:val="24"/>
        </w:rPr>
        <w:t xml:space="preserve">9.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w:t>
      </w:r>
      <w:r w:rsidRPr="00771DE4">
        <w:rPr>
          <w:spacing w:val="-6"/>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F5017" w:rsidRPr="00771DE4" w:rsidRDefault="000F5017" w:rsidP="000F5017">
      <w:pPr>
        <w:autoSpaceDE w:val="0"/>
        <w:autoSpaceDN w:val="0"/>
        <w:adjustRightInd w:val="0"/>
        <w:ind w:firstLine="485"/>
        <w:jc w:val="both"/>
        <w:rPr>
          <w:color w:val="000000"/>
          <w:spacing w:val="-6"/>
          <w:sz w:val="24"/>
          <w:szCs w:val="24"/>
        </w:rPr>
      </w:pPr>
      <w:r w:rsidRPr="00771DE4">
        <w:rPr>
          <w:color w:val="000000"/>
          <w:spacing w:val="-6"/>
          <w:sz w:val="24"/>
          <w:szCs w:val="24"/>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0F5017" w:rsidRPr="00771DE4" w:rsidRDefault="000F5017" w:rsidP="000F5017">
      <w:pPr>
        <w:pStyle w:val="21"/>
        <w:rPr>
          <w:color w:val="000000"/>
          <w:spacing w:val="-6"/>
          <w:sz w:val="24"/>
          <w:szCs w:val="24"/>
        </w:rPr>
      </w:pPr>
      <w:r w:rsidRPr="00771DE4">
        <w:rPr>
          <w:b/>
          <w:color w:val="000000"/>
          <w:spacing w:val="-6"/>
          <w:sz w:val="24"/>
          <w:szCs w:val="24"/>
        </w:rPr>
        <w:t>11. При приеме на работу работодатель обязан заключить с работником трудовой договор.</w:t>
      </w:r>
    </w:p>
    <w:p w:rsidR="000F5017" w:rsidRPr="00771DE4" w:rsidRDefault="000F5017" w:rsidP="000F5017">
      <w:pPr>
        <w:ind w:firstLine="360"/>
        <w:jc w:val="both"/>
        <w:rPr>
          <w:spacing w:val="-6"/>
          <w:sz w:val="24"/>
          <w:szCs w:val="24"/>
        </w:rPr>
      </w:pPr>
      <w:r w:rsidRPr="00771DE4">
        <w:rPr>
          <w:spacing w:val="-6"/>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F5017" w:rsidRPr="00771DE4" w:rsidRDefault="000F5017" w:rsidP="000F5017">
      <w:pPr>
        <w:ind w:firstLine="360"/>
        <w:jc w:val="both"/>
        <w:rPr>
          <w:spacing w:val="-6"/>
          <w:sz w:val="24"/>
          <w:szCs w:val="24"/>
        </w:rPr>
      </w:pPr>
      <w:r w:rsidRPr="00771DE4">
        <w:rPr>
          <w:spacing w:val="-6"/>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771DE4">
        <w:rPr>
          <w:spacing w:val="-6"/>
          <w:sz w:val="24"/>
          <w:szCs w:val="24"/>
        </w:rPr>
        <w:t>ведома</w:t>
      </w:r>
      <w:proofErr w:type="gramEnd"/>
      <w:r w:rsidRPr="00771DE4">
        <w:rPr>
          <w:spacing w:val="-6"/>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0F5017" w:rsidRPr="00771DE4" w:rsidRDefault="000F5017" w:rsidP="000F5017">
      <w:pPr>
        <w:ind w:firstLine="360"/>
        <w:jc w:val="both"/>
        <w:rPr>
          <w:spacing w:val="-6"/>
          <w:sz w:val="24"/>
          <w:szCs w:val="24"/>
        </w:rPr>
      </w:pPr>
      <w:r w:rsidRPr="00771DE4">
        <w:rPr>
          <w:color w:val="000000"/>
          <w:spacing w:val="-6"/>
          <w:sz w:val="24"/>
          <w:szCs w:val="24"/>
        </w:rPr>
        <w:t xml:space="preserve">12. </w:t>
      </w:r>
      <w:r w:rsidRPr="00771DE4">
        <w:rPr>
          <w:spacing w:val="-6"/>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F5017" w:rsidRPr="00771DE4" w:rsidRDefault="000F5017" w:rsidP="000F5017">
      <w:pPr>
        <w:ind w:firstLine="360"/>
        <w:jc w:val="both"/>
        <w:rPr>
          <w:spacing w:val="-6"/>
          <w:sz w:val="24"/>
          <w:szCs w:val="24"/>
        </w:rPr>
      </w:pPr>
      <w:r w:rsidRPr="00771DE4">
        <w:rPr>
          <w:spacing w:val="-6"/>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F5017" w:rsidRPr="00771DE4" w:rsidRDefault="000F5017" w:rsidP="000F5017">
      <w:pPr>
        <w:ind w:firstLine="360"/>
        <w:jc w:val="both"/>
        <w:rPr>
          <w:spacing w:val="-6"/>
          <w:sz w:val="24"/>
          <w:szCs w:val="24"/>
        </w:rPr>
      </w:pPr>
      <w:r w:rsidRPr="00771DE4">
        <w:rPr>
          <w:color w:val="000000"/>
          <w:spacing w:val="-6"/>
          <w:sz w:val="24"/>
          <w:szCs w:val="24"/>
        </w:rPr>
        <w:t xml:space="preserve">13. </w:t>
      </w:r>
      <w:r w:rsidRPr="00771DE4">
        <w:rPr>
          <w:spacing w:val="-6"/>
          <w:sz w:val="24"/>
          <w:szCs w:val="24"/>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w:t>
      </w:r>
      <w:r w:rsidR="00803FC6" w:rsidRPr="00771DE4">
        <w:rPr>
          <w:spacing w:val="-6"/>
          <w:sz w:val="24"/>
          <w:szCs w:val="24"/>
        </w:rPr>
        <w:t>ятельностью работника.</w:t>
      </w:r>
    </w:p>
    <w:p w:rsidR="000F5017" w:rsidRPr="00771DE4" w:rsidRDefault="000F5017" w:rsidP="000F5017">
      <w:pPr>
        <w:autoSpaceDE w:val="0"/>
        <w:autoSpaceDN w:val="0"/>
        <w:adjustRightInd w:val="0"/>
        <w:ind w:firstLine="485"/>
        <w:jc w:val="both"/>
        <w:rPr>
          <w:color w:val="000000"/>
          <w:spacing w:val="-6"/>
          <w:sz w:val="24"/>
          <w:szCs w:val="24"/>
          <w:u w:val="single"/>
        </w:rPr>
      </w:pPr>
      <w:r w:rsidRPr="00771DE4">
        <w:rPr>
          <w:color w:val="000000"/>
          <w:spacing w:val="-6"/>
          <w:sz w:val="24"/>
          <w:szCs w:val="24"/>
          <w:u w:val="single"/>
        </w:rPr>
        <w:lastRenderedPageBreak/>
        <w:t>14. Отстранение от работы.</w:t>
      </w:r>
    </w:p>
    <w:p w:rsidR="000F5017" w:rsidRPr="00771DE4" w:rsidRDefault="000F5017" w:rsidP="000F5017">
      <w:pPr>
        <w:autoSpaceDE w:val="0"/>
        <w:autoSpaceDN w:val="0"/>
        <w:adjustRightInd w:val="0"/>
        <w:ind w:firstLine="485"/>
        <w:jc w:val="both"/>
        <w:rPr>
          <w:color w:val="000000"/>
          <w:spacing w:val="-6"/>
          <w:sz w:val="24"/>
          <w:szCs w:val="24"/>
        </w:rPr>
      </w:pPr>
      <w:r w:rsidRPr="00771DE4">
        <w:rPr>
          <w:color w:val="000000"/>
          <w:spacing w:val="-6"/>
          <w:sz w:val="24"/>
          <w:szCs w:val="24"/>
        </w:rPr>
        <w:t>Работодатель не допускает к работе работника:</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появившегося на работе в состоянии алкогольного, наркотического или иного токсического опьянения;</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не прошедшего в установленном порядке обучение и проверку знаний и навыков в области охраны труда;</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F5017" w:rsidRPr="00771DE4" w:rsidRDefault="000F5017" w:rsidP="000F5017">
      <w:pPr>
        <w:numPr>
          <w:ilvl w:val="0"/>
          <w:numId w:val="7"/>
        </w:numPr>
        <w:tabs>
          <w:tab w:val="num" w:pos="709"/>
        </w:tabs>
        <w:ind w:left="709" w:hanging="283"/>
        <w:jc w:val="both"/>
        <w:rPr>
          <w:spacing w:val="-6"/>
          <w:sz w:val="24"/>
          <w:szCs w:val="24"/>
        </w:rPr>
      </w:pPr>
      <w:proofErr w:type="gramStart"/>
      <w:r w:rsidRPr="00771DE4">
        <w:rPr>
          <w:spacing w:val="-6"/>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71DE4">
        <w:rPr>
          <w:spacing w:val="-6"/>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5017" w:rsidRPr="00771DE4" w:rsidRDefault="000F5017" w:rsidP="000F5017">
      <w:pPr>
        <w:numPr>
          <w:ilvl w:val="0"/>
          <w:numId w:val="7"/>
        </w:numPr>
        <w:tabs>
          <w:tab w:val="num" w:pos="709"/>
        </w:tabs>
        <w:ind w:left="709" w:hanging="283"/>
        <w:jc w:val="both"/>
        <w:rPr>
          <w:spacing w:val="-6"/>
          <w:sz w:val="24"/>
          <w:szCs w:val="24"/>
        </w:rPr>
      </w:pPr>
      <w:r w:rsidRPr="00771DE4">
        <w:rPr>
          <w:spacing w:val="-6"/>
          <w:sz w:val="24"/>
          <w:szCs w:val="24"/>
        </w:rPr>
        <w:t>в других случаях, предусмотренных федеральными законами и иными нормативными правовыми актами Российской Федерации.</w:t>
      </w:r>
    </w:p>
    <w:p w:rsidR="000F5017" w:rsidRPr="00771DE4" w:rsidRDefault="000F5017" w:rsidP="000F5017">
      <w:pPr>
        <w:ind w:firstLine="360"/>
        <w:jc w:val="both"/>
        <w:rPr>
          <w:spacing w:val="-6"/>
          <w:sz w:val="24"/>
          <w:szCs w:val="24"/>
        </w:rPr>
      </w:pPr>
      <w:r w:rsidRPr="00771DE4">
        <w:rPr>
          <w:spacing w:val="-6"/>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F5017" w:rsidRPr="00771DE4" w:rsidRDefault="000F5017" w:rsidP="000F5017">
      <w:pPr>
        <w:ind w:firstLine="360"/>
        <w:jc w:val="both"/>
        <w:rPr>
          <w:spacing w:val="-6"/>
          <w:sz w:val="24"/>
          <w:szCs w:val="24"/>
        </w:rPr>
      </w:pPr>
      <w:r w:rsidRPr="00771DE4">
        <w:rPr>
          <w:spacing w:val="-6"/>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0F5017" w:rsidRPr="00771DE4" w:rsidRDefault="000F5017" w:rsidP="000F5017">
      <w:pPr>
        <w:autoSpaceDE w:val="0"/>
        <w:autoSpaceDN w:val="0"/>
        <w:adjustRightInd w:val="0"/>
        <w:ind w:firstLine="540"/>
        <w:jc w:val="both"/>
        <w:rPr>
          <w:color w:val="000000"/>
          <w:spacing w:val="-6"/>
          <w:sz w:val="24"/>
          <w:szCs w:val="24"/>
          <w:u w:val="single"/>
        </w:rPr>
      </w:pPr>
      <w:r w:rsidRPr="00771DE4">
        <w:rPr>
          <w:color w:val="000000"/>
          <w:spacing w:val="-6"/>
          <w:sz w:val="24"/>
          <w:szCs w:val="24"/>
          <w:u w:val="single"/>
        </w:rPr>
        <w:t>Порядок увольнения.</w:t>
      </w:r>
    </w:p>
    <w:p w:rsidR="000F5017" w:rsidRPr="00771DE4" w:rsidRDefault="00803FC6" w:rsidP="00803FC6">
      <w:pPr>
        <w:pStyle w:val="3"/>
        <w:jc w:val="both"/>
        <w:rPr>
          <w:b/>
          <w:color w:val="000000"/>
          <w:spacing w:val="-6"/>
          <w:sz w:val="24"/>
          <w:szCs w:val="24"/>
        </w:rPr>
      </w:pPr>
      <w:r w:rsidRPr="00771DE4">
        <w:rPr>
          <w:b/>
          <w:color w:val="000000"/>
          <w:spacing w:val="-6"/>
          <w:sz w:val="24"/>
          <w:szCs w:val="24"/>
        </w:rPr>
        <w:t xml:space="preserve">      </w:t>
      </w:r>
      <w:r w:rsidR="000F5017" w:rsidRPr="00771DE4">
        <w:rPr>
          <w:b/>
          <w:color w:val="000000"/>
          <w:spacing w:val="-6"/>
          <w:sz w:val="24"/>
          <w:szCs w:val="24"/>
        </w:rPr>
        <w:t>15. Трудовой договор между работником и работодателем может быть расторгнут только по основаниям, предусмотренным Трудовым кодексом РФ.</w:t>
      </w:r>
    </w:p>
    <w:p w:rsidR="000F5017" w:rsidRPr="00771DE4" w:rsidRDefault="000F5017" w:rsidP="000F5017">
      <w:pPr>
        <w:ind w:firstLine="567"/>
        <w:jc w:val="both"/>
        <w:rPr>
          <w:spacing w:val="-6"/>
          <w:sz w:val="24"/>
          <w:szCs w:val="24"/>
        </w:rPr>
      </w:pPr>
      <w:r w:rsidRPr="00771DE4">
        <w:rPr>
          <w:spacing w:val="-6"/>
          <w:sz w:val="24"/>
          <w:szCs w:val="24"/>
        </w:rPr>
        <w:t>16. Прекращение трудового договора оформляется приказом (распоряжением) работодателя.</w:t>
      </w:r>
    </w:p>
    <w:p w:rsidR="000F5017" w:rsidRPr="00771DE4" w:rsidRDefault="000F5017" w:rsidP="000F5017">
      <w:pPr>
        <w:ind w:firstLine="567"/>
        <w:jc w:val="both"/>
        <w:rPr>
          <w:spacing w:val="-6"/>
          <w:sz w:val="24"/>
          <w:szCs w:val="24"/>
        </w:rPr>
      </w:pPr>
      <w:r w:rsidRPr="00771DE4">
        <w:rPr>
          <w:spacing w:val="-6"/>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F5017" w:rsidRPr="00771DE4" w:rsidRDefault="000F5017" w:rsidP="000F5017">
      <w:pPr>
        <w:ind w:firstLine="567"/>
        <w:jc w:val="both"/>
        <w:rPr>
          <w:spacing w:val="-6"/>
          <w:sz w:val="24"/>
          <w:szCs w:val="24"/>
        </w:rPr>
      </w:pPr>
      <w:r w:rsidRPr="00771DE4">
        <w:rPr>
          <w:spacing w:val="-6"/>
          <w:sz w:val="24"/>
          <w:szCs w:val="24"/>
        </w:rPr>
        <w:lastRenderedPageBreak/>
        <w:t>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F5017" w:rsidRPr="00771DE4" w:rsidRDefault="000F5017" w:rsidP="000F5017">
      <w:pPr>
        <w:ind w:firstLine="567"/>
        <w:jc w:val="both"/>
        <w:rPr>
          <w:spacing w:val="-6"/>
          <w:sz w:val="24"/>
          <w:szCs w:val="24"/>
        </w:rPr>
      </w:pPr>
      <w:r w:rsidRPr="00771DE4">
        <w:rPr>
          <w:spacing w:val="-6"/>
          <w:sz w:val="24"/>
          <w:szCs w:val="24"/>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F5017" w:rsidRPr="00771DE4" w:rsidRDefault="000F5017" w:rsidP="000F5017">
      <w:pPr>
        <w:ind w:firstLine="567"/>
        <w:jc w:val="both"/>
        <w:rPr>
          <w:spacing w:val="-6"/>
          <w:sz w:val="24"/>
          <w:szCs w:val="24"/>
        </w:rPr>
      </w:pPr>
      <w:r w:rsidRPr="00771DE4">
        <w:rPr>
          <w:spacing w:val="-6"/>
          <w:sz w:val="24"/>
          <w:szCs w:val="24"/>
        </w:rPr>
        <w:t>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F5017" w:rsidRPr="00771DE4" w:rsidRDefault="000F5017" w:rsidP="000F5017">
      <w:pPr>
        <w:autoSpaceDE w:val="0"/>
        <w:autoSpaceDN w:val="0"/>
        <w:adjustRightInd w:val="0"/>
        <w:ind w:firstLine="540"/>
        <w:jc w:val="center"/>
        <w:rPr>
          <w:b/>
          <w:color w:val="000000"/>
          <w:spacing w:val="-6"/>
          <w:sz w:val="24"/>
          <w:szCs w:val="24"/>
        </w:rPr>
      </w:pPr>
    </w:p>
    <w:p w:rsidR="000F5017" w:rsidRPr="00771DE4" w:rsidRDefault="000F5017" w:rsidP="000F5017">
      <w:pPr>
        <w:autoSpaceDE w:val="0"/>
        <w:autoSpaceDN w:val="0"/>
        <w:adjustRightInd w:val="0"/>
        <w:ind w:firstLine="540"/>
        <w:jc w:val="center"/>
        <w:rPr>
          <w:b/>
          <w:color w:val="000000"/>
          <w:spacing w:val="-6"/>
          <w:sz w:val="24"/>
          <w:szCs w:val="24"/>
        </w:rPr>
      </w:pPr>
      <w:r w:rsidRPr="00771DE4">
        <w:rPr>
          <w:b/>
          <w:color w:val="000000"/>
          <w:spacing w:val="-6"/>
          <w:sz w:val="24"/>
          <w:szCs w:val="24"/>
        </w:rPr>
        <w:t>Глава 5. Рабочее время и время отдыха.</w:t>
      </w:r>
    </w:p>
    <w:p w:rsidR="000F5017" w:rsidRPr="00771DE4" w:rsidRDefault="000F5017" w:rsidP="000F5017">
      <w:pPr>
        <w:autoSpaceDE w:val="0"/>
        <w:autoSpaceDN w:val="0"/>
        <w:adjustRightInd w:val="0"/>
        <w:ind w:firstLine="540"/>
        <w:jc w:val="both"/>
        <w:rPr>
          <w:color w:val="000000"/>
          <w:spacing w:val="-6"/>
          <w:sz w:val="24"/>
          <w:szCs w:val="24"/>
        </w:rPr>
      </w:pPr>
      <w:r w:rsidRPr="00771DE4">
        <w:rPr>
          <w:color w:val="000000"/>
          <w:spacing w:val="-6"/>
          <w:sz w:val="24"/>
          <w:szCs w:val="24"/>
        </w:rPr>
        <w:t xml:space="preserve">20. </w:t>
      </w:r>
      <w:r w:rsidR="00FE6079" w:rsidRPr="00771DE4">
        <w:rPr>
          <w:color w:val="000000"/>
          <w:spacing w:val="-6"/>
          <w:sz w:val="24"/>
          <w:szCs w:val="24"/>
        </w:rPr>
        <w:t>Всем работникам автошколы у</w:t>
      </w:r>
      <w:r w:rsidRPr="00771DE4">
        <w:rPr>
          <w:color w:val="000000"/>
          <w:spacing w:val="-6"/>
          <w:sz w:val="24"/>
          <w:szCs w:val="24"/>
        </w:rPr>
        <w:t>станавлив</w:t>
      </w:r>
      <w:r w:rsidR="00FE6079" w:rsidRPr="00771DE4">
        <w:rPr>
          <w:color w:val="000000"/>
          <w:spacing w:val="-6"/>
          <w:sz w:val="24"/>
          <w:szCs w:val="24"/>
        </w:rPr>
        <w:t>ается 40-часовая рабочая неделя.</w:t>
      </w:r>
      <w:r w:rsidRPr="00771DE4">
        <w:rPr>
          <w:color w:val="000000"/>
          <w:spacing w:val="-6"/>
          <w:sz w:val="24"/>
          <w:szCs w:val="24"/>
        </w:rPr>
        <w:t xml:space="preserve"> </w:t>
      </w:r>
    </w:p>
    <w:p w:rsidR="000F5017" w:rsidRPr="00771DE4" w:rsidRDefault="000F5017" w:rsidP="000F5017">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Для указанных работников устанавливается следующее время начала, окончания работы и перерыва для отдыха и питания:</w:t>
      </w:r>
    </w:p>
    <w:p w:rsidR="00FE6079" w:rsidRPr="00771DE4" w:rsidRDefault="00FE6079" w:rsidP="000F5017">
      <w:pPr>
        <w:rPr>
          <w:b/>
          <w:color w:val="000000"/>
          <w:sz w:val="24"/>
          <w:szCs w:val="24"/>
        </w:rPr>
      </w:pPr>
    </w:p>
    <w:p w:rsidR="000F5017" w:rsidRPr="00771DE4" w:rsidRDefault="00FE6079" w:rsidP="000F5017">
      <w:pPr>
        <w:rPr>
          <w:b/>
          <w:color w:val="000000"/>
          <w:sz w:val="24"/>
          <w:szCs w:val="24"/>
        </w:rPr>
      </w:pPr>
      <w:r w:rsidRPr="00771DE4">
        <w:rPr>
          <w:b/>
          <w:color w:val="000000"/>
          <w:sz w:val="24"/>
          <w:szCs w:val="24"/>
        </w:rPr>
        <w:t>а)</w:t>
      </w:r>
      <w:proofErr w:type="gramStart"/>
      <w:r w:rsidRPr="00771DE4">
        <w:rPr>
          <w:b/>
          <w:color w:val="000000"/>
          <w:sz w:val="24"/>
          <w:szCs w:val="24"/>
        </w:rPr>
        <w:t>.а</w:t>
      </w:r>
      <w:proofErr w:type="gramEnd"/>
      <w:r w:rsidRPr="00771DE4">
        <w:rPr>
          <w:b/>
          <w:color w:val="000000"/>
          <w:sz w:val="24"/>
          <w:szCs w:val="24"/>
        </w:rPr>
        <w:t>дминистрация автошколы</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2217"/>
        <w:gridCol w:w="2340"/>
        <w:gridCol w:w="2340"/>
      </w:tblGrid>
      <w:tr w:rsidR="000F5017" w:rsidRPr="00771DE4" w:rsidTr="00904CC7">
        <w:tc>
          <w:tcPr>
            <w:tcW w:w="2571" w:type="dxa"/>
            <w:tcBorders>
              <w:top w:val="single" w:sz="4" w:space="0" w:color="auto"/>
              <w:left w:val="single" w:sz="4" w:space="0" w:color="auto"/>
              <w:bottom w:val="single" w:sz="4" w:space="0" w:color="auto"/>
              <w:right w:val="single" w:sz="4" w:space="0" w:color="auto"/>
            </w:tcBorders>
          </w:tcPr>
          <w:p w:rsidR="000F5017" w:rsidRPr="00771DE4" w:rsidRDefault="000F5017">
            <w:pPr>
              <w:pStyle w:val="a5"/>
              <w:ind w:firstLine="540"/>
              <w:rPr>
                <w:rFonts w:ascii="Times New Roman" w:hAnsi="Times New Roman"/>
                <w:b w:val="0"/>
                <w:spacing w:val="-6"/>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0F5017" w:rsidRPr="00771DE4" w:rsidRDefault="00FE6079">
            <w:pPr>
              <w:pStyle w:val="a5"/>
              <w:ind w:firstLine="21"/>
              <w:rPr>
                <w:rFonts w:ascii="Times New Roman" w:hAnsi="Times New Roman"/>
                <w:b w:val="0"/>
                <w:spacing w:val="-6"/>
                <w:sz w:val="24"/>
                <w:szCs w:val="24"/>
              </w:rPr>
            </w:pPr>
            <w:proofErr w:type="spellStart"/>
            <w:r w:rsidRPr="00771DE4">
              <w:rPr>
                <w:rFonts w:ascii="Times New Roman" w:hAnsi="Times New Roman"/>
                <w:b w:val="0"/>
                <w:spacing w:val="-6"/>
                <w:sz w:val="24"/>
                <w:szCs w:val="24"/>
              </w:rPr>
              <w:t>Понедельник</w:t>
            </w:r>
            <w:proofErr w:type="gramStart"/>
            <w:r w:rsidRPr="00771DE4">
              <w:rPr>
                <w:rFonts w:ascii="Times New Roman" w:hAnsi="Times New Roman"/>
                <w:b w:val="0"/>
                <w:spacing w:val="-6"/>
                <w:sz w:val="24"/>
                <w:szCs w:val="24"/>
              </w:rPr>
              <w:t>,в</w:t>
            </w:r>
            <w:proofErr w:type="gramEnd"/>
            <w:r w:rsidRPr="00771DE4">
              <w:rPr>
                <w:rFonts w:ascii="Times New Roman" w:hAnsi="Times New Roman"/>
                <w:b w:val="0"/>
                <w:spacing w:val="-6"/>
                <w:sz w:val="24"/>
                <w:szCs w:val="24"/>
              </w:rPr>
              <w:t>торник,четверг,пятница</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0F5017" w:rsidRPr="00771DE4" w:rsidRDefault="000F5017">
            <w:pPr>
              <w:pStyle w:val="a5"/>
              <w:ind w:firstLine="21"/>
              <w:rPr>
                <w:rFonts w:ascii="Times New Roman" w:hAnsi="Times New Roman"/>
                <w:b w:val="0"/>
                <w:spacing w:val="-6"/>
                <w:sz w:val="24"/>
                <w:szCs w:val="24"/>
              </w:rPr>
            </w:pPr>
            <w:r w:rsidRPr="00771DE4">
              <w:rPr>
                <w:rFonts w:ascii="Times New Roman" w:hAnsi="Times New Roman"/>
                <w:b w:val="0"/>
                <w:spacing w:val="-6"/>
                <w:sz w:val="24"/>
                <w:szCs w:val="24"/>
              </w:rPr>
              <w:t>Суббота</w:t>
            </w:r>
          </w:p>
        </w:tc>
        <w:tc>
          <w:tcPr>
            <w:tcW w:w="2340" w:type="dxa"/>
            <w:tcBorders>
              <w:top w:val="single" w:sz="4" w:space="0" w:color="auto"/>
              <w:left w:val="single" w:sz="4" w:space="0" w:color="auto"/>
              <w:bottom w:val="single" w:sz="4" w:space="0" w:color="auto"/>
              <w:right w:val="single" w:sz="4" w:space="0" w:color="auto"/>
            </w:tcBorders>
            <w:hideMark/>
          </w:tcPr>
          <w:p w:rsidR="000F5017" w:rsidRPr="00771DE4" w:rsidRDefault="000F5017">
            <w:pPr>
              <w:pStyle w:val="a5"/>
              <w:ind w:firstLine="21"/>
              <w:rPr>
                <w:rFonts w:ascii="Times New Roman" w:hAnsi="Times New Roman"/>
                <w:b w:val="0"/>
                <w:spacing w:val="-6"/>
                <w:sz w:val="24"/>
                <w:szCs w:val="24"/>
              </w:rPr>
            </w:pPr>
            <w:r w:rsidRPr="00771DE4">
              <w:rPr>
                <w:rFonts w:ascii="Times New Roman" w:hAnsi="Times New Roman"/>
                <w:b w:val="0"/>
                <w:spacing w:val="-6"/>
                <w:sz w:val="24"/>
                <w:szCs w:val="24"/>
              </w:rPr>
              <w:t>Предпраздничные дни</w:t>
            </w:r>
          </w:p>
        </w:tc>
      </w:tr>
      <w:tr w:rsidR="000F5017" w:rsidRPr="00771DE4" w:rsidTr="00904CC7">
        <w:tc>
          <w:tcPr>
            <w:tcW w:w="2571" w:type="dxa"/>
            <w:tcBorders>
              <w:top w:val="single" w:sz="4" w:space="0" w:color="auto"/>
              <w:left w:val="single" w:sz="4" w:space="0" w:color="auto"/>
              <w:bottom w:val="single" w:sz="4" w:space="0" w:color="auto"/>
              <w:right w:val="single" w:sz="4" w:space="0" w:color="auto"/>
            </w:tcBorders>
            <w:hideMark/>
          </w:tcPr>
          <w:p w:rsidR="000F5017" w:rsidRPr="00771DE4" w:rsidRDefault="000F5017">
            <w:pPr>
              <w:pStyle w:val="a5"/>
              <w:jc w:val="both"/>
              <w:rPr>
                <w:rFonts w:ascii="Times New Roman" w:hAnsi="Times New Roman"/>
                <w:b w:val="0"/>
                <w:spacing w:val="-6"/>
                <w:sz w:val="24"/>
                <w:szCs w:val="24"/>
              </w:rPr>
            </w:pPr>
            <w:r w:rsidRPr="00771DE4">
              <w:rPr>
                <w:rFonts w:ascii="Times New Roman" w:hAnsi="Times New Roman"/>
                <w:b w:val="0"/>
                <w:spacing w:val="-6"/>
                <w:sz w:val="24"/>
                <w:szCs w:val="24"/>
              </w:rPr>
              <w:t>Начало работы</w:t>
            </w:r>
          </w:p>
        </w:tc>
        <w:tc>
          <w:tcPr>
            <w:tcW w:w="2217"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12:00</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12:00</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hanging="2"/>
              <w:jc w:val="both"/>
              <w:rPr>
                <w:rFonts w:ascii="Times New Roman" w:hAnsi="Times New Roman"/>
                <w:b w:val="0"/>
                <w:spacing w:val="-6"/>
                <w:sz w:val="24"/>
                <w:szCs w:val="24"/>
              </w:rPr>
            </w:pPr>
            <w:r w:rsidRPr="00771DE4">
              <w:rPr>
                <w:rFonts w:ascii="Times New Roman" w:hAnsi="Times New Roman"/>
                <w:b w:val="0"/>
                <w:spacing w:val="-6"/>
                <w:sz w:val="24"/>
                <w:szCs w:val="24"/>
              </w:rPr>
              <w:t>-</w:t>
            </w:r>
          </w:p>
        </w:tc>
      </w:tr>
      <w:tr w:rsidR="000F5017" w:rsidRPr="00771DE4" w:rsidTr="00904CC7">
        <w:tc>
          <w:tcPr>
            <w:tcW w:w="2571" w:type="dxa"/>
            <w:tcBorders>
              <w:top w:val="single" w:sz="4" w:space="0" w:color="auto"/>
              <w:left w:val="single" w:sz="4" w:space="0" w:color="auto"/>
              <w:bottom w:val="single" w:sz="4" w:space="0" w:color="auto"/>
              <w:right w:val="single" w:sz="4" w:space="0" w:color="auto"/>
            </w:tcBorders>
            <w:hideMark/>
          </w:tcPr>
          <w:p w:rsidR="000F5017" w:rsidRPr="00771DE4" w:rsidRDefault="000F5017">
            <w:pPr>
              <w:pStyle w:val="a5"/>
              <w:jc w:val="both"/>
              <w:rPr>
                <w:rFonts w:ascii="Times New Roman" w:hAnsi="Times New Roman"/>
                <w:b w:val="0"/>
                <w:spacing w:val="-6"/>
                <w:sz w:val="24"/>
                <w:szCs w:val="24"/>
              </w:rPr>
            </w:pPr>
            <w:r w:rsidRPr="00771DE4">
              <w:rPr>
                <w:rFonts w:ascii="Times New Roman" w:hAnsi="Times New Roman"/>
                <w:b w:val="0"/>
                <w:spacing w:val="-6"/>
                <w:sz w:val="24"/>
                <w:szCs w:val="24"/>
              </w:rPr>
              <w:t>Перерыв</w:t>
            </w:r>
          </w:p>
        </w:tc>
        <w:tc>
          <w:tcPr>
            <w:tcW w:w="2217"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16:00-16:48</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hanging="2"/>
              <w:jc w:val="both"/>
              <w:rPr>
                <w:rFonts w:ascii="Times New Roman" w:hAnsi="Times New Roman"/>
                <w:b w:val="0"/>
                <w:spacing w:val="-6"/>
                <w:sz w:val="24"/>
                <w:szCs w:val="24"/>
              </w:rPr>
            </w:pPr>
            <w:r w:rsidRPr="00771DE4">
              <w:rPr>
                <w:rFonts w:ascii="Times New Roman" w:hAnsi="Times New Roman"/>
                <w:b w:val="0"/>
                <w:spacing w:val="-6"/>
                <w:sz w:val="24"/>
                <w:szCs w:val="24"/>
              </w:rPr>
              <w:t>-</w:t>
            </w:r>
          </w:p>
        </w:tc>
      </w:tr>
      <w:tr w:rsidR="000F5017" w:rsidRPr="00771DE4" w:rsidTr="00904CC7">
        <w:tc>
          <w:tcPr>
            <w:tcW w:w="2571" w:type="dxa"/>
            <w:tcBorders>
              <w:top w:val="single" w:sz="4" w:space="0" w:color="auto"/>
              <w:left w:val="single" w:sz="4" w:space="0" w:color="auto"/>
              <w:bottom w:val="single" w:sz="4" w:space="0" w:color="auto"/>
              <w:right w:val="single" w:sz="4" w:space="0" w:color="auto"/>
            </w:tcBorders>
            <w:hideMark/>
          </w:tcPr>
          <w:p w:rsidR="000F5017" w:rsidRPr="00771DE4" w:rsidRDefault="000F5017">
            <w:pPr>
              <w:pStyle w:val="a5"/>
              <w:jc w:val="both"/>
              <w:rPr>
                <w:rFonts w:ascii="Times New Roman" w:hAnsi="Times New Roman"/>
                <w:b w:val="0"/>
                <w:spacing w:val="-6"/>
                <w:sz w:val="24"/>
                <w:szCs w:val="24"/>
              </w:rPr>
            </w:pPr>
            <w:r w:rsidRPr="00771DE4">
              <w:rPr>
                <w:rFonts w:ascii="Times New Roman" w:hAnsi="Times New Roman"/>
                <w:b w:val="0"/>
                <w:spacing w:val="-6"/>
                <w:sz w:val="24"/>
                <w:szCs w:val="24"/>
              </w:rPr>
              <w:t>Окончание работы</w:t>
            </w:r>
          </w:p>
        </w:tc>
        <w:tc>
          <w:tcPr>
            <w:tcW w:w="2217"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20:00</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17:00</w:t>
            </w:r>
          </w:p>
        </w:tc>
        <w:tc>
          <w:tcPr>
            <w:tcW w:w="2340" w:type="dxa"/>
            <w:tcBorders>
              <w:top w:val="single" w:sz="4" w:space="0" w:color="auto"/>
              <w:left w:val="single" w:sz="4" w:space="0" w:color="auto"/>
              <w:bottom w:val="single" w:sz="4" w:space="0" w:color="auto"/>
              <w:right w:val="single" w:sz="4" w:space="0" w:color="auto"/>
            </w:tcBorders>
          </w:tcPr>
          <w:p w:rsidR="000F5017" w:rsidRPr="00771DE4" w:rsidRDefault="00FE6079">
            <w:pPr>
              <w:pStyle w:val="a5"/>
              <w:ind w:hanging="2"/>
              <w:jc w:val="both"/>
              <w:rPr>
                <w:rFonts w:ascii="Times New Roman" w:hAnsi="Times New Roman"/>
                <w:b w:val="0"/>
                <w:spacing w:val="-6"/>
                <w:sz w:val="24"/>
                <w:szCs w:val="24"/>
              </w:rPr>
            </w:pPr>
            <w:r w:rsidRPr="00771DE4">
              <w:rPr>
                <w:rFonts w:ascii="Times New Roman" w:hAnsi="Times New Roman"/>
                <w:b w:val="0"/>
                <w:spacing w:val="-6"/>
                <w:sz w:val="24"/>
                <w:szCs w:val="24"/>
              </w:rPr>
              <w:t>-</w:t>
            </w:r>
          </w:p>
        </w:tc>
      </w:tr>
    </w:tbl>
    <w:p w:rsidR="00904CC7" w:rsidRPr="00771DE4" w:rsidRDefault="00904CC7" w:rsidP="00904CC7">
      <w:pPr>
        <w:pStyle w:val="a5"/>
        <w:ind w:firstLine="540"/>
        <w:jc w:val="both"/>
        <w:rPr>
          <w:rFonts w:ascii="Times New Roman" w:hAnsi="Times New Roman"/>
          <w:b w:val="0"/>
          <w:spacing w:val="-6"/>
          <w:sz w:val="24"/>
          <w:szCs w:val="24"/>
          <w:u w:val="single"/>
        </w:rPr>
      </w:pPr>
      <w:r w:rsidRPr="00771DE4">
        <w:rPr>
          <w:rFonts w:ascii="Times New Roman" w:hAnsi="Times New Roman"/>
          <w:b w:val="0"/>
          <w:spacing w:val="-6"/>
          <w:sz w:val="24"/>
          <w:szCs w:val="24"/>
        </w:rPr>
        <w:t xml:space="preserve">Перечисленным в настоящем пункте работникам предоставляется выходные дни </w:t>
      </w:r>
      <w:r w:rsidR="00FE6079" w:rsidRPr="00771DE4">
        <w:rPr>
          <w:rFonts w:ascii="Times New Roman" w:hAnsi="Times New Roman"/>
          <w:b w:val="0"/>
          <w:spacing w:val="-6"/>
          <w:sz w:val="24"/>
          <w:szCs w:val="24"/>
          <w:u w:val="single"/>
        </w:rPr>
        <w:t>среда, воскресенье</w:t>
      </w:r>
      <w:r w:rsidRPr="00771DE4">
        <w:rPr>
          <w:rFonts w:ascii="Times New Roman" w:hAnsi="Times New Roman"/>
          <w:b w:val="0"/>
          <w:spacing w:val="-6"/>
          <w:sz w:val="24"/>
          <w:szCs w:val="24"/>
          <w:u w:val="single"/>
        </w:rPr>
        <w:t>.</w:t>
      </w:r>
    </w:p>
    <w:p w:rsidR="00FE6079" w:rsidRPr="00771DE4" w:rsidRDefault="00FE6079" w:rsidP="00FE6079">
      <w:pPr>
        <w:jc w:val="both"/>
        <w:rPr>
          <w:b/>
          <w:spacing w:val="-6"/>
          <w:sz w:val="24"/>
          <w:szCs w:val="24"/>
        </w:rPr>
      </w:pPr>
      <w:r w:rsidRPr="00771DE4">
        <w:rPr>
          <w:b/>
          <w:spacing w:val="-6"/>
          <w:sz w:val="24"/>
          <w:szCs w:val="24"/>
        </w:rPr>
        <w:t>б)</w:t>
      </w:r>
      <w:proofErr w:type="gramStart"/>
      <w:r w:rsidRPr="00771DE4">
        <w:rPr>
          <w:b/>
          <w:spacing w:val="-6"/>
          <w:sz w:val="24"/>
          <w:szCs w:val="24"/>
        </w:rPr>
        <w:t>.П</w:t>
      </w:r>
      <w:proofErr w:type="gramEnd"/>
      <w:r w:rsidRPr="00771DE4">
        <w:rPr>
          <w:b/>
          <w:spacing w:val="-6"/>
          <w:sz w:val="24"/>
          <w:szCs w:val="24"/>
        </w:rPr>
        <w:t>реподавательский состав автошколы</w:t>
      </w:r>
    </w:p>
    <w:p w:rsidR="00FE6079" w:rsidRPr="00771DE4" w:rsidRDefault="00FE6079" w:rsidP="00904CC7">
      <w:pPr>
        <w:ind w:firstLine="360"/>
        <w:jc w:val="both"/>
        <w:rPr>
          <w:spacing w:val="-6"/>
          <w:sz w:val="24"/>
          <w:szCs w:val="24"/>
        </w:rPr>
      </w:pPr>
      <w:r w:rsidRPr="00771DE4">
        <w:rPr>
          <w:spacing w:val="-6"/>
          <w:sz w:val="24"/>
          <w:szCs w:val="24"/>
        </w:rPr>
        <w:t xml:space="preserve">Индивидуальный график </w:t>
      </w:r>
      <w:proofErr w:type="gramStart"/>
      <w:r w:rsidRPr="00771DE4">
        <w:rPr>
          <w:spacing w:val="-6"/>
          <w:sz w:val="24"/>
          <w:szCs w:val="24"/>
        </w:rPr>
        <w:t>работы-согласно</w:t>
      </w:r>
      <w:proofErr w:type="gramEnd"/>
      <w:r w:rsidRPr="00771DE4">
        <w:rPr>
          <w:spacing w:val="-6"/>
          <w:sz w:val="24"/>
          <w:szCs w:val="24"/>
        </w:rPr>
        <w:t xml:space="preserve"> учебно-календарному графику.</w:t>
      </w:r>
    </w:p>
    <w:p w:rsidR="00FE6079" w:rsidRPr="00771DE4" w:rsidRDefault="00FE6079" w:rsidP="00904CC7">
      <w:pPr>
        <w:ind w:firstLine="360"/>
        <w:jc w:val="both"/>
        <w:rPr>
          <w:spacing w:val="-6"/>
          <w:sz w:val="24"/>
          <w:szCs w:val="24"/>
        </w:rPr>
      </w:pPr>
    </w:p>
    <w:p w:rsidR="00FE6079" w:rsidRPr="00771DE4" w:rsidRDefault="00904CC7" w:rsidP="00904CC7">
      <w:pPr>
        <w:ind w:firstLine="360"/>
        <w:jc w:val="both"/>
        <w:rPr>
          <w:spacing w:val="-6"/>
          <w:sz w:val="24"/>
          <w:szCs w:val="24"/>
        </w:rPr>
      </w:pPr>
      <w:r w:rsidRPr="00771DE4">
        <w:rPr>
          <w:spacing w:val="-6"/>
          <w:sz w:val="24"/>
          <w:szCs w:val="24"/>
        </w:rPr>
        <w:t>21. Устанавливается режим гибкого рабочего времени для работников, занимающих следующие должности</w:t>
      </w:r>
      <w:r w:rsidR="00FE6079" w:rsidRPr="00771DE4">
        <w:rPr>
          <w:spacing w:val="-6"/>
          <w:sz w:val="24"/>
          <w:szCs w:val="24"/>
        </w:rPr>
        <w:t>:</w:t>
      </w:r>
      <w:r w:rsidR="00B9407B" w:rsidRPr="00771DE4">
        <w:rPr>
          <w:spacing w:val="-6"/>
          <w:sz w:val="24"/>
          <w:szCs w:val="24"/>
        </w:rPr>
        <w:t xml:space="preserve"> </w:t>
      </w:r>
      <w:r w:rsidR="00FE6079" w:rsidRPr="00771DE4">
        <w:rPr>
          <w:spacing w:val="-6"/>
          <w:sz w:val="24"/>
          <w:szCs w:val="24"/>
        </w:rPr>
        <w:t>преподаватель,</w:t>
      </w:r>
      <w:r w:rsidR="001C3939" w:rsidRPr="00771DE4">
        <w:rPr>
          <w:spacing w:val="-6"/>
          <w:sz w:val="24"/>
          <w:szCs w:val="24"/>
        </w:rPr>
        <w:t xml:space="preserve"> </w:t>
      </w:r>
      <w:r w:rsidR="00FE6079" w:rsidRPr="00771DE4">
        <w:rPr>
          <w:spacing w:val="-6"/>
          <w:sz w:val="24"/>
          <w:szCs w:val="24"/>
        </w:rPr>
        <w:t>мастер производственного обучения</w:t>
      </w:r>
      <w:r w:rsidR="00183597" w:rsidRPr="00771DE4">
        <w:rPr>
          <w:spacing w:val="-6"/>
          <w:sz w:val="24"/>
          <w:szCs w:val="24"/>
        </w:rPr>
        <w:t>.</w:t>
      </w:r>
    </w:p>
    <w:p w:rsidR="00904CC7" w:rsidRPr="00771DE4" w:rsidRDefault="00904CC7" w:rsidP="00904CC7">
      <w:pPr>
        <w:ind w:firstLine="360"/>
        <w:jc w:val="both"/>
        <w:rPr>
          <w:spacing w:val="-6"/>
          <w:sz w:val="24"/>
          <w:szCs w:val="24"/>
        </w:rPr>
      </w:pPr>
      <w:r w:rsidRPr="00771DE4">
        <w:rPr>
          <w:spacing w:val="-6"/>
          <w:sz w:val="24"/>
          <w:szCs w:val="24"/>
        </w:rPr>
        <w:t xml:space="preserve"> 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w:t>
      </w:r>
      <w:r w:rsidR="00183597" w:rsidRPr="00771DE4">
        <w:rPr>
          <w:spacing w:val="-6"/>
          <w:sz w:val="24"/>
          <w:szCs w:val="24"/>
        </w:rPr>
        <w:t xml:space="preserve"> 36 часов в неделю</w:t>
      </w:r>
      <w:r w:rsidRPr="00771DE4">
        <w:rPr>
          <w:spacing w:val="-6"/>
          <w:sz w:val="24"/>
          <w:szCs w:val="24"/>
        </w:rPr>
        <w:t xml:space="preserve">. Работодатель обеспечивает ведение суммированного учета рабочего времени работников. </w:t>
      </w:r>
    </w:p>
    <w:p w:rsidR="00904CC7" w:rsidRPr="00771DE4" w:rsidRDefault="00183597" w:rsidP="00904CC7">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22</w:t>
      </w:r>
      <w:r w:rsidR="00904CC7" w:rsidRPr="00771DE4">
        <w:rPr>
          <w:rFonts w:ascii="Times New Roman" w:hAnsi="Times New Roman"/>
          <w:b w:val="0"/>
          <w:spacing w:val="-6"/>
          <w:sz w:val="24"/>
          <w:szCs w:val="24"/>
        </w:rPr>
        <w:t>.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04CC7" w:rsidRPr="00771DE4" w:rsidRDefault="00904CC7" w:rsidP="00904CC7">
      <w:pPr>
        <w:pStyle w:val="a5"/>
        <w:ind w:firstLine="540"/>
        <w:jc w:val="both"/>
        <w:rPr>
          <w:rFonts w:ascii="Times New Roman" w:hAnsi="Times New Roman"/>
          <w:b w:val="0"/>
          <w:spacing w:val="-6"/>
          <w:sz w:val="24"/>
          <w:szCs w:val="24"/>
        </w:rPr>
      </w:pPr>
      <w:r w:rsidRPr="00771DE4">
        <w:rPr>
          <w:rFonts w:ascii="Times New Roman" w:hAnsi="Times New Roman"/>
          <w:b w:val="0"/>
          <w:spacing w:val="-6"/>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904CC7" w:rsidRPr="00771DE4" w:rsidRDefault="00904CC7" w:rsidP="00904CC7">
      <w:pPr>
        <w:ind w:firstLine="360"/>
        <w:jc w:val="both"/>
        <w:rPr>
          <w:spacing w:val="-6"/>
          <w:sz w:val="24"/>
          <w:szCs w:val="24"/>
        </w:rPr>
      </w:pPr>
      <w:r w:rsidRPr="00771DE4">
        <w:rPr>
          <w:spacing w:val="-6"/>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771DE4">
        <w:rPr>
          <w:spacing w:val="-6"/>
          <w:sz w:val="24"/>
          <w:szCs w:val="24"/>
        </w:rPr>
        <w:t>позднее</w:t>
      </w:r>
      <w:proofErr w:type="gramEnd"/>
      <w:r w:rsidRPr="00771DE4">
        <w:rPr>
          <w:spacing w:val="-6"/>
          <w:sz w:val="24"/>
          <w:szCs w:val="24"/>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904CC7" w:rsidRPr="00771DE4" w:rsidRDefault="00904CC7" w:rsidP="00904CC7">
      <w:pPr>
        <w:ind w:firstLine="360"/>
        <w:jc w:val="both"/>
        <w:rPr>
          <w:spacing w:val="-6"/>
          <w:sz w:val="24"/>
          <w:szCs w:val="24"/>
        </w:rPr>
      </w:pPr>
      <w:r w:rsidRPr="00771DE4">
        <w:rPr>
          <w:spacing w:val="-6"/>
          <w:sz w:val="24"/>
          <w:szCs w:val="24"/>
        </w:rPr>
        <w:lastRenderedPageBreak/>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4CC7" w:rsidRPr="00771DE4" w:rsidRDefault="00183597" w:rsidP="00904CC7">
      <w:pPr>
        <w:pStyle w:val="21"/>
        <w:rPr>
          <w:color w:val="000000"/>
          <w:spacing w:val="-6"/>
          <w:sz w:val="24"/>
          <w:szCs w:val="24"/>
        </w:rPr>
      </w:pPr>
      <w:r w:rsidRPr="00771DE4">
        <w:rPr>
          <w:b/>
          <w:color w:val="000000"/>
          <w:spacing w:val="-6"/>
          <w:sz w:val="24"/>
          <w:szCs w:val="24"/>
        </w:rPr>
        <w:t>23</w:t>
      </w:r>
      <w:r w:rsidR="00904CC7" w:rsidRPr="00771DE4">
        <w:rPr>
          <w:b/>
          <w:color w:val="000000"/>
          <w:spacing w:val="-6"/>
          <w:sz w:val="24"/>
          <w:szCs w:val="24"/>
        </w:rPr>
        <w:t>.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04CC7" w:rsidRPr="00771DE4" w:rsidRDefault="00183597" w:rsidP="00904CC7">
      <w:pPr>
        <w:autoSpaceDE w:val="0"/>
        <w:autoSpaceDN w:val="0"/>
        <w:adjustRightInd w:val="0"/>
        <w:ind w:firstLine="485"/>
        <w:jc w:val="both"/>
        <w:rPr>
          <w:color w:val="000000"/>
          <w:spacing w:val="-6"/>
          <w:sz w:val="24"/>
          <w:szCs w:val="24"/>
        </w:rPr>
      </w:pPr>
      <w:r w:rsidRPr="00771DE4">
        <w:rPr>
          <w:color w:val="000000"/>
          <w:spacing w:val="-6"/>
          <w:sz w:val="24"/>
          <w:szCs w:val="24"/>
        </w:rPr>
        <w:t>24</w:t>
      </w:r>
      <w:r w:rsidR="00904CC7" w:rsidRPr="00771DE4">
        <w:rPr>
          <w:color w:val="000000"/>
          <w:spacing w:val="-6"/>
          <w:sz w:val="24"/>
          <w:szCs w:val="24"/>
        </w:rPr>
        <w:t>. При увольнении работнику выплачивается денежная компенсация за все неиспользованные отпуска.</w:t>
      </w:r>
    </w:p>
    <w:p w:rsidR="00904CC7" w:rsidRPr="00771DE4" w:rsidRDefault="00904CC7" w:rsidP="00904CC7">
      <w:pPr>
        <w:autoSpaceDE w:val="0"/>
        <w:autoSpaceDN w:val="0"/>
        <w:adjustRightInd w:val="0"/>
        <w:ind w:firstLine="485"/>
        <w:jc w:val="center"/>
        <w:rPr>
          <w:b/>
          <w:color w:val="000000"/>
          <w:spacing w:val="-6"/>
          <w:sz w:val="24"/>
          <w:szCs w:val="24"/>
        </w:rPr>
      </w:pPr>
    </w:p>
    <w:p w:rsidR="00904CC7" w:rsidRPr="00771DE4" w:rsidRDefault="00904CC7" w:rsidP="00904CC7">
      <w:pPr>
        <w:autoSpaceDE w:val="0"/>
        <w:autoSpaceDN w:val="0"/>
        <w:adjustRightInd w:val="0"/>
        <w:ind w:firstLine="485"/>
        <w:jc w:val="center"/>
        <w:rPr>
          <w:b/>
          <w:color w:val="000000"/>
          <w:spacing w:val="-6"/>
          <w:sz w:val="24"/>
          <w:szCs w:val="24"/>
        </w:rPr>
      </w:pPr>
      <w:r w:rsidRPr="00771DE4">
        <w:rPr>
          <w:b/>
          <w:color w:val="000000"/>
          <w:spacing w:val="-6"/>
          <w:sz w:val="24"/>
          <w:szCs w:val="24"/>
        </w:rPr>
        <w:t>Глава 6. Оплата труда работников.</w:t>
      </w:r>
    </w:p>
    <w:p w:rsidR="00904CC7" w:rsidRPr="00771DE4" w:rsidRDefault="00183597" w:rsidP="00904CC7">
      <w:pPr>
        <w:autoSpaceDE w:val="0"/>
        <w:autoSpaceDN w:val="0"/>
        <w:adjustRightInd w:val="0"/>
        <w:ind w:firstLine="485"/>
        <w:jc w:val="both"/>
        <w:rPr>
          <w:color w:val="000000"/>
          <w:spacing w:val="-6"/>
          <w:sz w:val="24"/>
          <w:szCs w:val="24"/>
        </w:rPr>
      </w:pPr>
      <w:r w:rsidRPr="00771DE4">
        <w:rPr>
          <w:color w:val="000000"/>
          <w:spacing w:val="-6"/>
          <w:sz w:val="24"/>
          <w:szCs w:val="24"/>
        </w:rPr>
        <w:t>25</w:t>
      </w:r>
      <w:r w:rsidR="00904CC7" w:rsidRPr="00771DE4">
        <w:rPr>
          <w:color w:val="000000"/>
          <w:spacing w:val="-6"/>
          <w:sz w:val="24"/>
          <w:szCs w:val="24"/>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28. Заработная плата выплачивается не реже чем каждые полмесяца, а именно в следующие дни: «</w:t>
      </w:r>
      <w:r w:rsidR="00183597" w:rsidRPr="00771DE4">
        <w:rPr>
          <w:color w:val="000000"/>
          <w:spacing w:val="-6"/>
          <w:sz w:val="24"/>
          <w:szCs w:val="24"/>
        </w:rPr>
        <w:t>5» и «20</w:t>
      </w:r>
      <w:r w:rsidRPr="00771DE4">
        <w:rPr>
          <w:color w:val="000000"/>
          <w:spacing w:val="-6"/>
          <w:sz w:val="24"/>
          <w:szCs w:val="24"/>
        </w:rPr>
        <w:t>»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904CC7" w:rsidRPr="00771DE4" w:rsidRDefault="00904CC7" w:rsidP="00904CC7">
      <w:pPr>
        <w:autoSpaceDE w:val="0"/>
        <w:autoSpaceDN w:val="0"/>
        <w:adjustRightInd w:val="0"/>
        <w:ind w:firstLine="540"/>
        <w:jc w:val="both"/>
        <w:rPr>
          <w:color w:val="000000"/>
          <w:spacing w:val="-6"/>
          <w:sz w:val="24"/>
          <w:szCs w:val="24"/>
        </w:rPr>
      </w:pPr>
      <w:r w:rsidRPr="00771DE4">
        <w:rPr>
          <w:color w:val="000000"/>
          <w:spacing w:val="-6"/>
          <w:sz w:val="24"/>
          <w:szCs w:val="24"/>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771DE4">
        <w:rPr>
          <w:color w:val="000000"/>
          <w:spacing w:val="-6"/>
          <w:sz w:val="24"/>
          <w:szCs w:val="24"/>
        </w:rPr>
        <w:t>сумм</w:t>
      </w:r>
      <w:proofErr w:type="gramEnd"/>
      <w:r w:rsidRPr="00771DE4">
        <w:rPr>
          <w:color w:val="000000"/>
          <w:spacing w:val="-6"/>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904CC7" w:rsidRPr="00771DE4" w:rsidRDefault="00904CC7" w:rsidP="00904CC7">
      <w:pPr>
        <w:autoSpaceDE w:val="0"/>
        <w:autoSpaceDN w:val="0"/>
        <w:adjustRightInd w:val="0"/>
        <w:ind w:firstLine="485"/>
        <w:jc w:val="center"/>
        <w:rPr>
          <w:b/>
          <w:color w:val="000000"/>
          <w:spacing w:val="-6"/>
          <w:sz w:val="24"/>
          <w:szCs w:val="24"/>
        </w:rPr>
      </w:pPr>
    </w:p>
    <w:p w:rsidR="00904CC7" w:rsidRPr="00771DE4" w:rsidRDefault="00904CC7" w:rsidP="00904CC7">
      <w:pPr>
        <w:autoSpaceDE w:val="0"/>
        <w:autoSpaceDN w:val="0"/>
        <w:adjustRightInd w:val="0"/>
        <w:ind w:firstLine="485"/>
        <w:jc w:val="center"/>
        <w:rPr>
          <w:b/>
          <w:color w:val="000000"/>
          <w:spacing w:val="-6"/>
          <w:sz w:val="24"/>
          <w:szCs w:val="24"/>
        </w:rPr>
      </w:pPr>
      <w:r w:rsidRPr="00771DE4">
        <w:rPr>
          <w:b/>
          <w:color w:val="000000"/>
          <w:spacing w:val="-6"/>
          <w:sz w:val="24"/>
          <w:szCs w:val="24"/>
        </w:rPr>
        <w:t>Глава 7. Трудовой распорядок, дисциплина труда.</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xml:space="preserve">30. Все работники </w:t>
      </w:r>
      <w:r w:rsidR="00183597" w:rsidRPr="00771DE4">
        <w:rPr>
          <w:color w:val="000000"/>
          <w:spacing w:val="-6"/>
          <w:sz w:val="24"/>
          <w:szCs w:val="24"/>
        </w:rPr>
        <w:t xml:space="preserve">автошколы </w:t>
      </w:r>
      <w:r w:rsidRPr="00771DE4">
        <w:rPr>
          <w:color w:val="000000"/>
          <w:spacing w:val="-6"/>
          <w:sz w:val="24"/>
          <w:szCs w:val="24"/>
        </w:rPr>
        <w:t>обязаны под</w:t>
      </w:r>
      <w:r w:rsidR="00183597" w:rsidRPr="00771DE4">
        <w:rPr>
          <w:color w:val="000000"/>
          <w:spacing w:val="-6"/>
          <w:sz w:val="24"/>
          <w:szCs w:val="24"/>
        </w:rPr>
        <w:t xml:space="preserve">чиняться </w:t>
      </w:r>
      <w:r w:rsidR="00DE56FF" w:rsidRPr="00771DE4">
        <w:rPr>
          <w:color w:val="000000"/>
          <w:spacing w:val="-6"/>
          <w:sz w:val="24"/>
          <w:szCs w:val="24"/>
        </w:rPr>
        <w:t>Генеральному директору</w:t>
      </w:r>
      <w:proofErr w:type="gramStart"/>
      <w:r w:rsidR="00DE56FF" w:rsidRPr="00771DE4">
        <w:rPr>
          <w:color w:val="000000"/>
          <w:spacing w:val="-6"/>
          <w:sz w:val="24"/>
          <w:szCs w:val="24"/>
        </w:rPr>
        <w:t xml:space="preserve"> </w:t>
      </w:r>
      <w:r w:rsidRPr="00771DE4">
        <w:rPr>
          <w:color w:val="000000"/>
          <w:spacing w:val="-6"/>
          <w:sz w:val="24"/>
          <w:szCs w:val="24"/>
        </w:rPr>
        <w:t>.</w:t>
      </w:r>
      <w:proofErr w:type="gramEnd"/>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К таким действиям относятся:</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отвлечение от работы других работников по личным и иным, не имеющим отношения к работе, вопросам;</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распространение на предприятии изданий, листовок и вывешивание материалов без соответствующего разрешения;</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несоблюдение сроков оплаченных отпусков, установленных руководителем предприятия;</w:t>
      </w:r>
    </w:p>
    <w:p w:rsidR="00904CC7" w:rsidRPr="00771DE4" w:rsidRDefault="00904CC7" w:rsidP="00904CC7">
      <w:pPr>
        <w:numPr>
          <w:ilvl w:val="0"/>
          <w:numId w:val="9"/>
        </w:numPr>
        <w:autoSpaceDE w:val="0"/>
        <w:autoSpaceDN w:val="0"/>
        <w:adjustRightInd w:val="0"/>
        <w:jc w:val="both"/>
        <w:rPr>
          <w:color w:val="000000"/>
          <w:spacing w:val="-6"/>
          <w:sz w:val="24"/>
          <w:szCs w:val="24"/>
        </w:rPr>
      </w:pPr>
      <w:r w:rsidRPr="00771DE4">
        <w:rPr>
          <w:color w:val="000000"/>
          <w:spacing w:val="-6"/>
          <w:sz w:val="24"/>
          <w:szCs w:val="24"/>
        </w:rPr>
        <w:t>оставление на длительное время своего рабочего места без сообщения об этом руководству.</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lastRenderedPageBreak/>
        <w:t>31. Разрешения на оставление рабочего места могут быть даны руководителем работодателя, в частности, в следующих случаях:</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заболевший на рабочем месте работник должен отправиться домой;</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возникшее неожиданно серьезное событие в семье;</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вызов в органы социального обеспечения или в правоохранительные органы;</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посещение по специальному вызову врача-специалиста;</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лабораторные обследования;</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регулярное медицинское лечение;</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экзамены профессионального характера;</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 досрочный уход в связи с необходимостью отъезда в отпуск по семейным обстоятельствам.</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О всяком отсутствии на работе вследствие заболевания, кроме случаев непреодолимой силы (форс-мажор), необходимо сообщать руководству в срок ________________________.</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32. Работники, независимо от должностного положения, обязаны:</w:t>
      </w:r>
    </w:p>
    <w:p w:rsidR="00904CC7" w:rsidRPr="00771DE4" w:rsidRDefault="00904CC7" w:rsidP="00904CC7">
      <w:pPr>
        <w:numPr>
          <w:ilvl w:val="0"/>
          <w:numId w:val="10"/>
        </w:numPr>
        <w:autoSpaceDE w:val="0"/>
        <w:autoSpaceDN w:val="0"/>
        <w:adjustRightInd w:val="0"/>
        <w:jc w:val="both"/>
        <w:rPr>
          <w:color w:val="000000"/>
          <w:spacing w:val="-6"/>
          <w:sz w:val="24"/>
          <w:szCs w:val="24"/>
        </w:rPr>
      </w:pPr>
      <w:r w:rsidRPr="00771DE4">
        <w:rPr>
          <w:color w:val="000000"/>
          <w:spacing w:val="-6"/>
          <w:sz w:val="24"/>
          <w:szCs w:val="24"/>
        </w:rPr>
        <w:t>проявлять в отношении друг друга вежливость, уважение, взаимную помощь и терпимость, особенно в отношении женщин и молодежи;</w:t>
      </w:r>
    </w:p>
    <w:p w:rsidR="00904CC7" w:rsidRPr="00771DE4" w:rsidRDefault="00904CC7" w:rsidP="00904CC7">
      <w:pPr>
        <w:numPr>
          <w:ilvl w:val="0"/>
          <w:numId w:val="10"/>
        </w:numPr>
        <w:autoSpaceDE w:val="0"/>
        <w:autoSpaceDN w:val="0"/>
        <w:adjustRightInd w:val="0"/>
        <w:jc w:val="both"/>
        <w:rPr>
          <w:spacing w:val="-6"/>
          <w:sz w:val="24"/>
          <w:szCs w:val="24"/>
        </w:rPr>
      </w:pPr>
      <w:r w:rsidRPr="00771DE4">
        <w:rPr>
          <w:spacing w:val="-6"/>
          <w:sz w:val="24"/>
          <w:szCs w:val="24"/>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904CC7" w:rsidRPr="00771DE4" w:rsidRDefault="00904CC7" w:rsidP="00904CC7">
      <w:pPr>
        <w:keepNext/>
        <w:autoSpaceDE w:val="0"/>
        <w:autoSpaceDN w:val="0"/>
        <w:adjustRightInd w:val="0"/>
        <w:ind w:firstLine="485"/>
        <w:jc w:val="both"/>
        <w:outlineLvl w:val="0"/>
        <w:rPr>
          <w:i/>
          <w:color w:val="000000"/>
          <w:spacing w:val="-6"/>
          <w:sz w:val="24"/>
          <w:szCs w:val="24"/>
        </w:rPr>
      </w:pPr>
      <w:r w:rsidRPr="00771DE4">
        <w:rPr>
          <w:i/>
          <w:color w:val="000000"/>
          <w:spacing w:val="-6"/>
          <w:sz w:val="24"/>
          <w:szCs w:val="24"/>
        </w:rPr>
        <w:t>Поощрения за труд</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33. Работодатель поощряет работников, добросовестно исполняющих трудовые обязанности в форме:</w:t>
      </w:r>
    </w:p>
    <w:p w:rsidR="00904CC7" w:rsidRPr="00771DE4" w:rsidRDefault="00904CC7" w:rsidP="00904CC7">
      <w:pPr>
        <w:numPr>
          <w:ilvl w:val="0"/>
          <w:numId w:val="8"/>
        </w:numPr>
        <w:autoSpaceDE w:val="0"/>
        <w:autoSpaceDN w:val="0"/>
        <w:adjustRightInd w:val="0"/>
        <w:jc w:val="both"/>
        <w:rPr>
          <w:color w:val="000000"/>
          <w:spacing w:val="-6"/>
          <w:sz w:val="24"/>
          <w:szCs w:val="24"/>
        </w:rPr>
      </w:pPr>
      <w:r w:rsidRPr="00771DE4">
        <w:rPr>
          <w:color w:val="000000"/>
          <w:spacing w:val="-6"/>
          <w:sz w:val="24"/>
          <w:szCs w:val="24"/>
        </w:rPr>
        <w:t>объявления благодарности,</w:t>
      </w:r>
    </w:p>
    <w:p w:rsidR="00904CC7" w:rsidRPr="00771DE4" w:rsidRDefault="00904CC7" w:rsidP="00904CC7">
      <w:pPr>
        <w:numPr>
          <w:ilvl w:val="0"/>
          <w:numId w:val="8"/>
        </w:numPr>
        <w:autoSpaceDE w:val="0"/>
        <w:autoSpaceDN w:val="0"/>
        <w:adjustRightInd w:val="0"/>
        <w:jc w:val="both"/>
        <w:rPr>
          <w:color w:val="000000"/>
          <w:spacing w:val="-6"/>
          <w:sz w:val="24"/>
          <w:szCs w:val="24"/>
        </w:rPr>
      </w:pPr>
      <w:r w:rsidRPr="00771DE4">
        <w:rPr>
          <w:color w:val="000000"/>
          <w:spacing w:val="-6"/>
          <w:sz w:val="24"/>
          <w:szCs w:val="24"/>
        </w:rPr>
        <w:t xml:space="preserve">выдаче премии, </w:t>
      </w:r>
    </w:p>
    <w:p w:rsidR="00904CC7" w:rsidRPr="00771DE4" w:rsidRDefault="00904CC7" w:rsidP="00904CC7">
      <w:pPr>
        <w:numPr>
          <w:ilvl w:val="0"/>
          <w:numId w:val="8"/>
        </w:numPr>
        <w:autoSpaceDE w:val="0"/>
        <w:autoSpaceDN w:val="0"/>
        <w:adjustRightInd w:val="0"/>
        <w:jc w:val="both"/>
        <w:rPr>
          <w:color w:val="000000"/>
          <w:spacing w:val="-6"/>
          <w:sz w:val="24"/>
          <w:szCs w:val="24"/>
        </w:rPr>
      </w:pPr>
      <w:r w:rsidRPr="00771DE4">
        <w:rPr>
          <w:color w:val="000000"/>
          <w:spacing w:val="-6"/>
          <w:sz w:val="24"/>
          <w:szCs w:val="24"/>
        </w:rPr>
        <w:t xml:space="preserve">награждения ценным подарком, </w:t>
      </w:r>
    </w:p>
    <w:p w:rsidR="00904CC7" w:rsidRPr="00771DE4" w:rsidRDefault="00904CC7" w:rsidP="00904CC7">
      <w:pPr>
        <w:numPr>
          <w:ilvl w:val="0"/>
          <w:numId w:val="8"/>
        </w:numPr>
        <w:autoSpaceDE w:val="0"/>
        <w:autoSpaceDN w:val="0"/>
        <w:adjustRightInd w:val="0"/>
        <w:jc w:val="both"/>
        <w:rPr>
          <w:color w:val="000000"/>
          <w:spacing w:val="-6"/>
          <w:sz w:val="24"/>
          <w:szCs w:val="24"/>
        </w:rPr>
      </w:pPr>
      <w:r w:rsidRPr="00771DE4">
        <w:rPr>
          <w:color w:val="000000"/>
          <w:spacing w:val="-6"/>
          <w:sz w:val="24"/>
          <w:szCs w:val="24"/>
        </w:rPr>
        <w:t xml:space="preserve">награждения почетной грамотой, </w:t>
      </w:r>
    </w:p>
    <w:p w:rsidR="00904CC7" w:rsidRPr="00771DE4" w:rsidRDefault="00904CC7" w:rsidP="00904CC7">
      <w:pPr>
        <w:numPr>
          <w:ilvl w:val="0"/>
          <w:numId w:val="8"/>
        </w:numPr>
        <w:autoSpaceDE w:val="0"/>
        <w:autoSpaceDN w:val="0"/>
        <w:adjustRightInd w:val="0"/>
        <w:jc w:val="both"/>
        <w:rPr>
          <w:color w:val="000000"/>
          <w:spacing w:val="-6"/>
          <w:sz w:val="24"/>
          <w:szCs w:val="24"/>
        </w:rPr>
      </w:pPr>
      <w:r w:rsidRPr="00771DE4">
        <w:rPr>
          <w:color w:val="000000"/>
          <w:spacing w:val="-6"/>
          <w:sz w:val="24"/>
          <w:szCs w:val="24"/>
        </w:rPr>
        <w:t>представления к званию лучшего по профессии.</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904CC7" w:rsidRPr="00771DE4" w:rsidRDefault="00904CC7" w:rsidP="00904CC7">
      <w:pPr>
        <w:keepNext/>
        <w:autoSpaceDE w:val="0"/>
        <w:autoSpaceDN w:val="0"/>
        <w:adjustRightInd w:val="0"/>
        <w:ind w:firstLine="485"/>
        <w:jc w:val="both"/>
        <w:outlineLvl w:val="0"/>
        <w:rPr>
          <w:i/>
          <w:color w:val="000000"/>
          <w:spacing w:val="-6"/>
          <w:sz w:val="24"/>
          <w:szCs w:val="24"/>
        </w:rPr>
      </w:pPr>
      <w:r w:rsidRPr="00771DE4">
        <w:rPr>
          <w:i/>
          <w:color w:val="000000"/>
          <w:spacing w:val="-6"/>
          <w:sz w:val="24"/>
          <w:szCs w:val="24"/>
        </w:rPr>
        <w:t>Дисциплинарные взыскания</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1) замечание;</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2) выговор;</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3) увольнение по соответствующим основаниям.</w:t>
      </w:r>
    </w:p>
    <w:p w:rsidR="00904CC7" w:rsidRPr="00771DE4" w:rsidRDefault="00904CC7" w:rsidP="00904CC7">
      <w:pPr>
        <w:ind w:firstLine="360"/>
        <w:jc w:val="both"/>
        <w:rPr>
          <w:spacing w:val="-6"/>
          <w:sz w:val="24"/>
          <w:szCs w:val="24"/>
        </w:rPr>
      </w:pPr>
      <w:r w:rsidRPr="00771DE4">
        <w:rPr>
          <w:color w:val="000000"/>
          <w:spacing w:val="-6"/>
          <w:sz w:val="24"/>
          <w:szCs w:val="24"/>
        </w:rPr>
        <w:t xml:space="preserve">35. </w:t>
      </w:r>
      <w:proofErr w:type="gramStart"/>
      <w:r w:rsidRPr="00771DE4">
        <w:rPr>
          <w:color w:val="000000"/>
          <w:spacing w:val="-6"/>
          <w:sz w:val="24"/>
          <w:szCs w:val="24"/>
        </w:rPr>
        <w:t xml:space="preserve">Увольнение в качестве меры дисциплинарного взыскания может быть применено </w:t>
      </w:r>
      <w:r w:rsidRPr="00771DE4">
        <w:rPr>
          <w:spacing w:val="-6"/>
          <w:sz w:val="24"/>
          <w:szCs w:val="24"/>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771DE4">
        <w:rPr>
          <w:spacing w:val="-6"/>
          <w:sz w:val="24"/>
          <w:szCs w:val="24"/>
        </w:rPr>
        <w:t xml:space="preserve"> месту работы и в связи с исполнением им трудовых обязанностей.</w:t>
      </w:r>
    </w:p>
    <w:p w:rsidR="00904CC7" w:rsidRPr="00771DE4" w:rsidRDefault="00904CC7" w:rsidP="00904CC7">
      <w:pPr>
        <w:ind w:firstLine="360"/>
        <w:jc w:val="both"/>
        <w:rPr>
          <w:spacing w:val="-6"/>
          <w:sz w:val="24"/>
          <w:szCs w:val="24"/>
        </w:rPr>
      </w:pPr>
      <w:r w:rsidRPr="00771DE4">
        <w:rPr>
          <w:spacing w:val="-6"/>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904CC7" w:rsidRPr="00771DE4" w:rsidRDefault="00904CC7" w:rsidP="00904CC7">
      <w:pPr>
        <w:ind w:firstLine="360"/>
        <w:jc w:val="both"/>
        <w:rPr>
          <w:spacing w:val="-6"/>
          <w:sz w:val="24"/>
          <w:szCs w:val="24"/>
        </w:rPr>
      </w:pPr>
      <w:r w:rsidRPr="00771DE4">
        <w:rPr>
          <w:color w:val="000000"/>
          <w:spacing w:val="-6"/>
          <w:sz w:val="24"/>
          <w:szCs w:val="24"/>
        </w:rPr>
        <w:t xml:space="preserve">36. </w:t>
      </w:r>
      <w:r w:rsidRPr="00771DE4">
        <w:rPr>
          <w:spacing w:val="-6"/>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04CC7" w:rsidRPr="00771DE4" w:rsidRDefault="00183597" w:rsidP="00904CC7">
      <w:pPr>
        <w:ind w:firstLine="360"/>
        <w:jc w:val="both"/>
        <w:rPr>
          <w:spacing w:val="-6"/>
          <w:sz w:val="24"/>
          <w:szCs w:val="24"/>
        </w:rPr>
      </w:pPr>
      <w:r w:rsidRPr="00771DE4">
        <w:rPr>
          <w:spacing w:val="-6"/>
          <w:sz w:val="24"/>
          <w:szCs w:val="24"/>
        </w:rPr>
        <w:t>Не предо</w:t>
      </w:r>
      <w:r w:rsidR="00904CC7" w:rsidRPr="00771DE4">
        <w:rPr>
          <w:spacing w:val="-6"/>
          <w:sz w:val="24"/>
          <w:szCs w:val="24"/>
        </w:rPr>
        <w:t>ставление работником объяснения не является препятствием для применения дисциплинарного взыскания.</w:t>
      </w:r>
    </w:p>
    <w:p w:rsidR="00904CC7" w:rsidRPr="00771DE4" w:rsidRDefault="00904CC7" w:rsidP="00904CC7">
      <w:pPr>
        <w:ind w:firstLine="360"/>
        <w:jc w:val="both"/>
        <w:rPr>
          <w:spacing w:val="-6"/>
          <w:sz w:val="24"/>
          <w:szCs w:val="24"/>
        </w:rPr>
      </w:pPr>
      <w:r w:rsidRPr="00771DE4">
        <w:rPr>
          <w:spacing w:val="-6"/>
          <w:sz w:val="24"/>
          <w:szCs w:val="24"/>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4CC7" w:rsidRPr="00771DE4" w:rsidRDefault="00904CC7" w:rsidP="00904CC7">
      <w:pPr>
        <w:ind w:firstLine="360"/>
        <w:jc w:val="both"/>
        <w:rPr>
          <w:spacing w:val="-6"/>
          <w:sz w:val="24"/>
          <w:szCs w:val="24"/>
        </w:rPr>
      </w:pPr>
      <w:r w:rsidRPr="00771DE4">
        <w:rPr>
          <w:spacing w:val="-6"/>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4CC7" w:rsidRPr="00771DE4" w:rsidRDefault="00904CC7" w:rsidP="00904CC7">
      <w:pPr>
        <w:ind w:firstLine="360"/>
        <w:jc w:val="both"/>
        <w:rPr>
          <w:spacing w:val="-6"/>
          <w:sz w:val="24"/>
          <w:szCs w:val="24"/>
        </w:rPr>
      </w:pPr>
      <w:r w:rsidRPr="00771DE4">
        <w:rPr>
          <w:spacing w:val="-6"/>
          <w:sz w:val="24"/>
          <w:szCs w:val="24"/>
        </w:rPr>
        <w:t>За каждый дисциплинарный проступок может быть применено только одно дисциплинарное взыскание.</w:t>
      </w:r>
    </w:p>
    <w:p w:rsidR="00904CC7" w:rsidRPr="00771DE4" w:rsidRDefault="00904CC7" w:rsidP="00904CC7">
      <w:pPr>
        <w:ind w:firstLine="360"/>
        <w:jc w:val="both"/>
        <w:rPr>
          <w:spacing w:val="-6"/>
          <w:sz w:val="24"/>
          <w:szCs w:val="24"/>
        </w:rPr>
      </w:pPr>
      <w:r w:rsidRPr="00771DE4">
        <w:rPr>
          <w:spacing w:val="-6"/>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04CC7" w:rsidRPr="00771DE4" w:rsidRDefault="00904CC7" w:rsidP="00904CC7">
      <w:pPr>
        <w:autoSpaceDE w:val="0"/>
        <w:autoSpaceDN w:val="0"/>
        <w:adjustRightInd w:val="0"/>
        <w:ind w:firstLine="485"/>
        <w:jc w:val="both"/>
        <w:rPr>
          <w:color w:val="000000"/>
          <w:spacing w:val="-6"/>
          <w:sz w:val="24"/>
          <w:szCs w:val="24"/>
        </w:rPr>
      </w:pPr>
      <w:r w:rsidRPr="00771DE4">
        <w:rPr>
          <w:color w:val="000000"/>
          <w:spacing w:val="-6"/>
          <w:sz w:val="24"/>
          <w:szCs w:val="24"/>
        </w:rPr>
        <w:t>37.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4CC7" w:rsidRPr="00771DE4" w:rsidRDefault="00904CC7" w:rsidP="0011211F">
      <w:pPr>
        <w:autoSpaceDE w:val="0"/>
        <w:autoSpaceDN w:val="0"/>
        <w:adjustRightInd w:val="0"/>
        <w:ind w:firstLine="485"/>
        <w:jc w:val="both"/>
        <w:rPr>
          <w:color w:val="000000"/>
          <w:spacing w:val="-6"/>
          <w:sz w:val="24"/>
          <w:szCs w:val="24"/>
        </w:rPr>
      </w:pPr>
      <w:r w:rsidRPr="00771DE4">
        <w:rPr>
          <w:color w:val="000000"/>
          <w:spacing w:val="-6"/>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904CC7" w:rsidRPr="00771DE4" w:rsidRDefault="00904CC7" w:rsidP="0011211F">
      <w:pPr>
        <w:autoSpaceDE w:val="0"/>
        <w:autoSpaceDN w:val="0"/>
        <w:adjustRightInd w:val="0"/>
        <w:ind w:firstLine="485"/>
        <w:jc w:val="both"/>
        <w:rPr>
          <w:spacing w:val="-6"/>
          <w:sz w:val="24"/>
          <w:szCs w:val="24"/>
        </w:rPr>
      </w:pPr>
      <w:r w:rsidRPr="00771DE4">
        <w:rPr>
          <w:spacing w:val="-6"/>
          <w:sz w:val="24"/>
          <w:szCs w:val="24"/>
        </w:rPr>
        <w:t>Правила внутреннего трудового распор</w:t>
      </w:r>
      <w:r w:rsidR="00183597" w:rsidRPr="00771DE4">
        <w:rPr>
          <w:spacing w:val="-6"/>
          <w:sz w:val="24"/>
          <w:szCs w:val="24"/>
        </w:rPr>
        <w:t>ядка вывешиваются в автошколе</w:t>
      </w:r>
      <w:r w:rsidRPr="00771DE4">
        <w:rPr>
          <w:spacing w:val="-6"/>
          <w:sz w:val="24"/>
          <w:szCs w:val="24"/>
        </w:rPr>
        <w:t xml:space="preserve"> на видном месте.</w:t>
      </w:r>
    </w:p>
    <w:p w:rsidR="00035F33" w:rsidRPr="00771DE4" w:rsidRDefault="00035F33">
      <w:pPr>
        <w:rPr>
          <w:sz w:val="24"/>
          <w:szCs w:val="24"/>
        </w:rPr>
      </w:pPr>
    </w:p>
    <w:sectPr w:rsidR="00035F33" w:rsidRPr="00771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lvl>
    <w:lvl w:ilvl="1">
      <w:start w:val="1"/>
      <w:numFmt w:val="bullet"/>
      <w:lvlText w:val="o"/>
      <w:lvlJc w:val="left"/>
      <w:pPr>
        <w:tabs>
          <w:tab w:val="num" w:pos="1925"/>
        </w:tabs>
        <w:ind w:left="1925" w:hanging="360"/>
      </w:pPr>
      <w:rPr>
        <w:rFonts w:ascii="Courier New" w:hAnsi="Courier New" w:cs="Times New Roman" w:hint="default"/>
      </w:rPr>
    </w:lvl>
    <w:lvl w:ilvl="2">
      <w:start w:val="1"/>
      <w:numFmt w:val="bullet"/>
      <w:lvlText w:val=""/>
      <w:lvlJc w:val="left"/>
      <w:pPr>
        <w:tabs>
          <w:tab w:val="num" w:pos="2645"/>
        </w:tabs>
        <w:ind w:left="2645" w:hanging="360"/>
      </w:pPr>
      <w:rPr>
        <w:rFonts w:ascii="Wingdings" w:hAnsi="Wingdings" w:hint="default"/>
      </w:rPr>
    </w:lvl>
    <w:lvl w:ilvl="3">
      <w:start w:val="1"/>
      <w:numFmt w:val="bullet"/>
      <w:lvlText w:val=""/>
      <w:lvlJc w:val="left"/>
      <w:pPr>
        <w:tabs>
          <w:tab w:val="num" w:pos="3365"/>
        </w:tabs>
        <w:ind w:left="3365" w:hanging="360"/>
      </w:pPr>
      <w:rPr>
        <w:rFonts w:ascii="Symbol" w:hAnsi="Symbol" w:hint="default"/>
      </w:rPr>
    </w:lvl>
    <w:lvl w:ilvl="4">
      <w:start w:val="1"/>
      <w:numFmt w:val="bullet"/>
      <w:lvlText w:val="o"/>
      <w:lvlJc w:val="left"/>
      <w:pPr>
        <w:tabs>
          <w:tab w:val="num" w:pos="4085"/>
        </w:tabs>
        <w:ind w:left="4085" w:hanging="360"/>
      </w:pPr>
      <w:rPr>
        <w:rFonts w:ascii="Courier New" w:hAnsi="Courier New" w:cs="Times New Roman" w:hint="default"/>
      </w:rPr>
    </w:lvl>
    <w:lvl w:ilvl="5">
      <w:start w:val="1"/>
      <w:numFmt w:val="bullet"/>
      <w:lvlText w:val=""/>
      <w:lvlJc w:val="left"/>
      <w:pPr>
        <w:tabs>
          <w:tab w:val="num" w:pos="4805"/>
        </w:tabs>
        <w:ind w:left="4805" w:hanging="360"/>
      </w:pPr>
      <w:rPr>
        <w:rFonts w:ascii="Wingdings" w:hAnsi="Wingdings" w:hint="default"/>
      </w:rPr>
    </w:lvl>
    <w:lvl w:ilvl="6">
      <w:start w:val="1"/>
      <w:numFmt w:val="bullet"/>
      <w:lvlText w:val=""/>
      <w:lvlJc w:val="left"/>
      <w:pPr>
        <w:tabs>
          <w:tab w:val="num" w:pos="5525"/>
        </w:tabs>
        <w:ind w:left="5525" w:hanging="360"/>
      </w:pPr>
      <w:rPr>
        <w:rFonts w:ascii="Symbol" w:hAnsi="Symbol" w:hint="default"/>
      </w:rPr>
    </w:lvl>
    <w:lvl w:ilvl="7">
      <w:start w:val="1"/>
      <w:numFmt w:val="bullet"/>
      <w:lvlText w:val="o"/>
      <w:lvlJc w:val="left"/>
      <w:pPr>
        <w:tabs>
          <w:tab w:val="num" w:pos="6245"/>
        </w:tabs>
        <w:ind w:left="6245" w:hanging="360"/>
      </w:pPr>
      <w:rPr>
        <w:rFonts w:ascii="Courier New" w:hAnsi="Courier New" w:cs="Times New Roman" w:hint="default"/>
      </w:rPr>
    </w:lvl>
    <w:lvl w:ilvl="8">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40E84D15"/>
    <w:multiLevelType w:val="multilevel"/>
    <w:tmpl w:val="E70EAF68"/>
    <w:lvl w:ilvl="0">
      <w:start w:val="2"/>
      <w:numFmt w:val="bullet"/>
      <w:lvlText w:val="-"/>
      <w:lvlJc w:val="left"/>
      <w:pPr>
        <w:tabs>
          <w:tab w:val="num" w:pos="845"/>
        </w:tabs>
        <w:ind w:left="845" w:hanging="360"/>
      </w:pPr>
    </w:lvl>
    <w:lvl w:ilvl="1">
      <w:start w:val="1"/>
      <w:numFmt w:val="bullet"/>
      <w:lvlText w:val="o"/>
      <w:lvlJc w:val="left"/>
      <w:pPr>
        <w:tabs>
          <w:tab w:val="num" w:pos="1925"/>
        </w:tabs>
        <w:ind w:left="1925" w:hanging="360"/>
      </w:pPr>
      <w:rPr>
        <w:rFonts w:ascii="Courier New" w:hAnsi="Courier New" w:cs="Times New Roman" w:hint="default"/>
      </w:rPr>
    </w:lvl>
    <w:lvl w:ilvl="2">
      <w:start w:val="1"/>
      <w:numFmt w:val="bullet"/>
      <w:lvlText w:val=""/>
      <w:lvlJc w:val="left"/>
      <w:pPr>
        <w:tabs>
          <w:tab w:val="num" w:pos="2645"/>
        </w:tabs>
        <w:ind w:left="2645" w:hanging="360"/>
      </w:pPr>
      <w:rPr>
        <w:rFonts w:ascii="Wingdings" w:hAnsi="Wingdings" w:hint="default"/>
      </w:rPr>
    </w:lvl>
    <w:lvl w:ilvl="3">
      <w:start w:val="1"/>
      <w:numFmt w:val="bullet"/>
      <w:lvlText w:val=""/>
      <w:lvlJc w:val="left"/>
      <w:pPr>
        <w:tabs>
          <w:tab w:val="num" w:pos="3365"/>
        </w:tabs>
        <w:ind w:left="3365" w:hanging="360"/>
      </w:pPr>
      <w:rPr>
        <w:rFonts w:ascii="Symbol" w:hAnsi="Symbol" w:hint="default"/>
      </w:rPr>
    </w:lvl>
    <w:lvl w:ilvl="4">
      <w:start w:val="1"/>
      <w:numFmt w:val="bullet"/>
      <w:lvlText w:val="o"/>
      <w:lvlJc w:val="left"/>
      <w:pPr>
        <w:tabs>
          <w:tab w:val="num" w:pos="4085"/>
        </w:tabs>
        <w:ind w:left="4085" w:hanging="360"/>
      </w:pPr>
      <w:rPr>
        <w:rFonts w:ascii="Courier New" w:hAnsi="Courier New" w:cs="Times New Roman" w:hint="default"/>
      </w:rPr>
    </w:lvl>
    <w:lvl w:ilvl="5">
      <w:start w:val="1"/>
      <w:numFmt w:val="bullet"/>
      <w:lvlText w:val=""/>
      <w:lvlJc w:val="left"/>
      <w:pPr>
        <w:tabs>
          <w:tab w:val="num" w:pos="4805"/>
        </w:tabs>
        <w:ind w:left="4805" w:hanging="360"/>
      </w:pPr>
      <w:rPr>
        <w:rFonts w:ascii="Wingdings" w:hAnsi="Wingdings" w:hint="default"/>
      </w:rPr>
    </w:lvl>
    <w:lvl w:ilvl="6">
      <w:start w:val="1"/>
      <w:numFmt w:val="bullet"/>
      <w:lvlText w:val=""/>
      <w:lvlJc w:val="left"/>
      <w:pPr>
        <w:tabs>
          <w:tab w:val="num" w:pos="5525"/>
        </w:tabs>
        <w:ind w:left="5525" w:hanging="360"/>
      </w:pPr>
      <w:rPr>
        <w:rFonts w:ascii="Symbol" w:hAnsi="Symbol" w:hint="default"/>
      </w:rPr>
    </w:lvl>
    <w:lvl w:ilvl="7">
      <w:start w:val="1"/>
      <w:numFmt w:val="bullet"/>
      <w:lvlText w:val="o"/>
      <w:lvlJc w:val="left"/>
      <w:pPr>
        <w:tabs>
          <w:tab w:val="num" w:pos="6245"/>
        </w:tabs>
        <w:ind w:left="6245" w:hanging="360"/>
      </w:pPr>
      <w:rPr>
        <w:rFonts w:ascii="Courier New" w:hAnsi="Courier New" w:cs="Times New Roman" w:hint="default"/>
      </w:rPr>
    </w:lvl>
    <w:lvl w:ilvl="8">
      <w:start w:val="1"/>
      <w:numFmt w:val="bullet"/>
      <w:lvlText w:val=""/>
      <w:lvlJc w:val="left"/>
      <w:pPr>
        <w:tabs>
          <w:tab w:val="num" w:pos="6965"/>
        </w:tabs>
        <w:ind w:left="6965" w:hanging="360"/>
      </w:pPr>
      <w:rPr>
        <w:rFonts w:ascii="Wingdings" w:hAnsi="Wingdings" w:hint="default"/>
      </w:rPr>
    </w:lvl>
  </w:abstractNum>
  <w:abstractNum w:abstractNumId="7">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33"/>
    <w:rsid w:val="00035F33"/>
    <w:rsid w:val="000D4BB2"/>
    <w:rsid w:val="000F5017"/>
    <w:rsid w:val="0011211F"/>
    <w:rsid w:val="00183597"/>
    <w:rsid w:val="001C3939"/>
    <w:rsid w:val="00684758"/>
    <w:rsid w:val="00771DE4"/>
    <w:rsid w:val="00803FC6"/>
    <w:rsid w:val="00842105"/>
    <w:rsid w:val="0086065F"/>
    <w:rsid w:val="009040DC"/>
    <w:rsid w:val="00904CC7"/>
    <w:rsid w:val="00B9407B"/>
    <w:rsid w:val="00DC581A"/>
    <w:rsid w:val="00DE56FF"/>
    <w:rsid w:val="00FE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35F33"/>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F33"/>
    <w:rPr>
      <w:rFonts w:ascii="Arial" w:eastAsia="Times New Roman" w:hAnsi="Arial" w:cs="Times New Roman"/>
      <w:b/>
      <w:sz w:val="32"/>
      <w:szCs w:val="20"/>
      <w:lang w:eastAsia="ru-RU"/>
    </w:rPr>
  </w:style>
  <w:style w:type="paragraph" w:styleId="a3">
    <w:name w:val="Body Text Indent"/>
    <w:basedOn w:val="a"/>
    <w:link w:val="a4"/>
    <w:semiHidden/>
    <w:unhideWhenUsed/>
    <w:rsid w:val="000F5017"/>
    <w:pPr>
      <w:autoSpaceDE w:val="0"/>
      <w:autoSpaceDN w:val="0"/>
      <w:adjustRightInd w:val="0"/>
      <w:ind w:firstLine="720"/>
    </w:pPr>
    <w:rPr>
      <w:rFonts w:ascii="Courier New" w:hAnsi="Courier New"/>
      <w:color w:val="000000"/>
      <w:sz w:val="22"/>
    </w:rPr>
  </w:style>
  <w:style w:type="character" w:customStyle="1" w:styleId="a4">
    <w:name w:val="Основной текст с отступом Знак"/>
    <w:basedOn w:val="a0"/>
    <w:link w:val="a3"/>
    <w:semiHidden/>
    <w:rsid w:val="000F5017"/>
    <w:rPr>
      <w:rFonts w:ascii="Courier New" w:eastAsia="Times New Roman" w:hAnsi="Courier New" w:cs="Times New Roman"/>
      <w:color w:val="000000"/>
      <w:szCs w:val="20"/>
      <w:lang w:eastAsia="ru-RU"/>
    </w:rPr>
  </w:style>
  <w:style w:type="paragraph" w:styleId="21">
    <w:name w:val="Body Text Indent 2"/>
    <w:basedOn w:val="a"/>
    <w:link w:val="22"/>
    <w:uiPriority w:val="99"/>
    <w:semiHidden/>
    <w:unhideWhenUsed/>
    <w:rsid w:val="000F5017"/>
    <w:pPr>
      <w:spacing w:after="120" w:line="480" w:lineRule="auto"/>
      <w:ind w:left="283"/>
    </w:pPr>
  </w:style>
  <w:style w:type="character" w:customStyle="1" w:styleId="22">
    <w:name w:val="Основной текст с отступом 2 Знак"/>
    <w:basedOn w:val="a0"/>
    <w:link w:val="21"/>
    <w:uiPriority w:val="99"/>
    <w:semiHidden/>
    <w:rsid w:val="000F501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0F5017"/>
    <w:pPr>
      <w:spacing w:after="120"/>
      <w:ind w:left="283"/>
    </w:pPr>
    <w:rPr>
      <w:sz w:val="16"/>
      <w:szCs w:val="16"/>
    </w:rPr>
  </w:style>
  <w:style w:type="character" w:customStyle="1" w:styleId="30">
    <w:name w:val="Основной текст с отступом 3 Знак"/>
    <w:basedOn w:val="a0"/>
    <w:link w:val="3"/>
    <w:uiPriority w:val="99"/>
    <w:semiHidden/>
    <w:rsid w:val="000F5017"/>
    <w:rPr>
      <w:rFonts w:ascii="Times New Roman" w:eastAsia="Times New Roman" w:hAnsi="Times New Roman" w:cs="Times New Roman"/>
      <w:sz w:val="16"/>
      <w:szCs w:val="16"/>
      <w:lang w:eastAsia="ru-RU"/>
    </w:rPr>
  </w:style>
  <w:style w:type="paragraph" w:styleId="a5">
    <w:name w:val="Title"/>
    <w:basedOn w:val="a"/>
    <w:link w:val="a6"/>
    <w:qFormat/>
    <w:rsid w:val="000F5017"/>
    <w:pPr>
      <w:autoSpaceDE w:val="0"/>
      <w:autoSpaceDN w:val="0"/>
      <w:adjustRightInd w:val="0"/>
      <w:jc w:val="center"/>
    </w:pPr>
    <w:rPr>
      <w:rFonts w:ascii="Arial" w:hAnsi="Arial"/>
      <w:b/>
      <w:color w:val="000000"/>
      <w:sz w:val="22"/>
    </w:rPr>
  </w:style>
  <w:style w:type="character" w:customStyle="1" w:styleId="a6">
    <w:name w:val="Название Знак"/>
    <w:basedOn w:val="a0"/>
    <w:link w:val="a5"/>
    <w:rsid w:val="000F5017"/>
    <w:rPr>
      <w:rFonts w:ascii="Arial" w:eastAsia="Times New Roman" w:hAnsi="Arial" w:cs="Times New Roman"/>
      <w:b/>
      <w:color w:val="000000"/>
      <w:szCs w:val="20"/>
      <w:lang w:eastAsia="ru-RU"/>
    </w:rPr>
  </w:style>
  <w:style w:type="character" w:customStyle="1" w:styleId="10">
    <w:name w:val="Заголовок 1 Знак"/>
    <w:basedOn w:val="a0"/>
    <w:link w:val="1"/>
    <w:uiPriority w:val="9"/>
    <w:rsid w:val="00904CC7"/>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83597"/>
    <w:rPr>
      <w:rFonts w:ascii="Tahoma" w:hAnsi="Tahoma" w:cs="Tahoma"/>
      <w:sz w:val="16"/>
      <w:szCs w:val="16"/>
    </w:rPr>
  </w:style>
  <w:style w:type="character" w:customStyle="1" w:styleId="a8">
    <w:name w:val="Текст выноски Знак"/>
    <w:basedOn w:val="a0"/>
    <w:link w:val="a7"/>
    <w:uiPriority w:val="99"/>
    <w:semiHidden/>
    <w:rsid w:val="001835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4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35F33"/>
    <w:pPr>
      <w:keepNext/>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F33"/>
    <w:rPr>
      <w:rFonts w:ascii="Arial" w:eastAsia="Times New Roman" w:hAnsi="Arial" w:cs="Times New Roman"/>
      <w:b/>
      <w:sz w:val="32"/>
      <w:szCs w:val="20"/>
      <w:lang w:eastAsia="ru-RU"/>
    </w:rPr>
  </w:style>
  <w:style w:type="paragraph" w:styleId="a3">
    <w:name w:val="Body Text Indent"/>
    <w:basedOn w:val="a"/>
    <w:link w:val="a4"/>
    <w:semiHidden/>
    <w:unhideWhenUsed/>
    <w:rsid w:val="000F5017"/>
    <w:pPr>
      <w:autoSpaceDE w:val="0"/>
      <w:autoSpaceDN w:val="0"/>
      <w:adjustRightInd w:val="0"/>
      <w:ind w:firstLine="720"/>
    </w:pPr>
    <w:rPr>
      <w:rFonts w:ascii="Courier New" w:hAnsi="Courier New"/>
      <w:color w:val="000000"/>
      <w:sz w:val="22"/>
    </w:rPr>
  </w:style>
  <w:style w:type="character" w:customStyle="1" w:styleId="a4">
    <w:name w:val="Основной текст с отступом Знак"/>
    <w:basedOn w:val="a0"/>
    <w:link w:val="a3"/>
    <w:semiHidden/>
    <w:rsid w:val="000F5017"/>
    <w:rPr>
      <w:rFonts w:ascii="Courier New" w:eastAsia="Times New Roman" w:hAnsi="Courier New" w:cs="Times New Roman"/>
      <w:color w:val="000000"/>
      <w:szCs w:val="20"/>
      <w:lang w:eastAsia="ru-RU"/>
    </w:rPr>
  </w:style>
  <w:style w:type="paragraph" w:styleId="21">
    <w:name w:val="Body Text Indent 2"/>
    <w:basedOn w:val="a"/>
    <w:link w:val="22"/>
    <w:uiPriority w:val="99"/>
    <w:semiHidden/>
    <w:unhideWhenUsed/>
    <w:rsid w:val="000F5017"/>
    <w:pPr>
      <w:spacing w:after="120" w:line="480" w:lineRule="auto"/>
      <w:ind w:left="283"/>
    </w:pPr>
  </w:style>
  <w:style w:type="character" w:customStyle="1" w:styleId="22">
    <w:name w:val="Основной текст с отступом 2 Знак"/>
    <w:basedOn w:val="a0"/>
    <w:link w:val="21"/>
    <w:uiPriority w:val="99"/>
    <w:semiHidden/>
    <w:rsid w:val="000F501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0F5017"/>
    <w:pPr>
      <w:spacing w:after="120"/>
      <w:ind w:left="283"/>
    </w:pPr>
    <w:rPr>
      <w:sz w:val="16"/>
      <w:szCs w:val="16"/>
    </w:rPr>
  </w:style>
  <w:style w:type="character" w:customStyle="1" w:styleId="30">
    <w:name w:val="Основной текст с отступом 3 Знак"/>
    <w:basedOn w:val="a0"/>
    <w:link w:val="3"/>
    <w:uiPriority w:val="99"/>
    <w:semiHidden/>
    <w:rsid w:val="000F5017"/>
    <w:rPr>
      <w:rFonts w:ascii="Times New Roman" w:eastAsia="Times New Roman" w:hAnsi="Times New Roman" w:cs="Times New Roman"/>
      <w:sz w:val="16"/>
      <w:szCs w:val="16"/>
      <w:lang w:eastAsia="ru-RU"/>
    </w:rPr>
  </w:style>
  <w:style w:type="paragraph" w:styleId="a5">
    <w:name w:val="Title"/>
    <w:basedOn w:val="a"/>
    <w:link w:val="a6"/>
    <w:qFormat/>
    <w:rsid w:val="000F5017"/>
    <w:pPr>
      <w:autoSpaceDE w:val="0"/>
      <w:autoSpaceDN w:val="0"/>
      <w:adjustRightInd w:val="0"/>
      <w:jc w:val="center"/>
    </w:pPr>
    <w:rPr>
      <w:rFonts w:ascii="Arial" w:hAnsi="Arial"/>
      <w:b/>
      <w:color w:val="000000"/>
      <w:sz w:val="22"/>
    </w:rPr>
  </w:style>
  <w:style w:type="character" w:customStyle="1" w:styleId="a6">
    <w:name w:val="Название Знак"/>
    <w:basedOn w:val="a0"/>
    <w:link w:val="a5"/>
    <w:rsid w:val="000F5017"/>
    <w:rPr>
      <w:rFonts w:ascii="Arial" w:eastAsia="Times New Roman" w:hAnsi="Arial" w:cs="Times New Roman"/>
      <w:b/>
      <w:color w:val="000000"/>
      <w:szCs w:val="20"/>
      <w:lang w:eastAsia="ru-RU"/>
    </w:rPr>
  </w:style>
  <w:style w:type="character" w:customStyle="1" w:styleId="10">
    <w:name w:val="Заголовок 1 Знак"/>
    <w:basedOn w:val="a0"/>
    <w:link w:val="1"/>
    <w:uiPriority w:val="9"/>
    <w:rsid w:val="00904CC7"/>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183597"/>
    <w:rPr>
      <w:rFonts w:ascii="Tahoma" w:hAnsi="Tahoma" w:cs="Tahoma"/>
      <w:sz w:val="16"/>
      <w:szCs w:val="16"/>
    </w:rPr>
  </w:style>
  <w:style w:type="character" w:customStyle="1" w:styleId="a8">
    <w:name w:val="Текст выноски Знак"/>
    <w:basedOn w:val="a0"/>
    <w:link w:val="a7"/>
    <w:uiPriority w:val="99"/>
    <w:semiHidden/>
    <w:rsid w:val="001835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142">
      <w:bodyDiv w:val="1"/>
      <w:marLeft w:val="0"/>
      <w:marRight w:val="0"/>
      <w:marTop w:val="0"/>
      <w:marBottom w:val="0"/>
      <w:divBdr>
        <w:top w:val="none" w:sz="0" w:space="0" w:color="auto"/>
        <w:left w:val="none" w:sz="0" w:space="0" w:color="auto"/>
        <w:bottom w:val="none" w:sz="0" w:space="0" w:color="auto"/>
        <w:right w:val="none" w:sz="0" w:space="0" w:color="auto"/>
      </w:divBdr>
    </w:div>
    <w:div w:id="409273053">
      <w:bodyDiv w:val="1"/>
      <w:marLeft w:val="0"/>
      <w:marRight w:val="0"/>
      <w:marTop w:val="0"/>
      <w:marBottom w:val="0"/>
      <w:divBdr>
        <w:top w:val="none" w:sz="0" w:space="0" w:color="auto"/>
        <w:left w:val="none" w:sz="0" w:space="0" w:color="auto"/>
        <w:bottom w:val="none" w:sz="0" w:space="0" w:color="auto"/>
        <w:right w:val="none" w:sz="0" w:space="0" w:color="auto"/>
      </w:divBdr>
    </w:div>
    <w:div w:id="527333121">
      <w:bodyDiv w:val="1"/>
      <w:marLeft w:val="0"/>
      <w:marRight w:val="0"/>
      <w:marTop w:val="0"/>
      <w:marBottom w:val="0"/>
      <w:divBdr>
        <w:top w:val="none" w:sz="0" w:space="0" w:color="auto"/>
        <w:left w:val="none" w:sz="0" w:space="0" w:color="auto"/>
        <w:bottom w:val="none" w:sz="0" w:space="0" w:color="auto"/>
        <w:right w:val="none" w:sz="0" w:space="0" w:color="auto"/>
      </w:divBdr>
    </w:div>
    <w:div w:id="593519631">
      <w:bodyDiv w:val="1"/>
      <w:marLeft w:val="0"/>
      <w:marRight w:val="0"/>
      <w:marTop w:val="0"/>
      <w:marBottom w:val="0"/>
      <w:divBdr>
        <w:top w:val="none" w:sz="0" w:space="0" w:color="auto"/>
        <w:left w:val="none" w:sz="0" w:space="0" w:color="auto"/>
        <w:bottom w:val="none" w:sz="0" w:space="0" w:color="auto"/>
        <w:right w:val="none" w:sz="0" w:space="0" w:color="auto"/>
      </w:divBdr>
    </w:div>
    <w:div w:id="970134098">
      <w:bodyDiv w:val="1"/>
      <w:marLeft w:val="0"/>
      <w:marRight w:val="0"/>
      <w:marTop w:val="0"/>
      <w:marBottom w:val="0"/>
      <w:divBdr>
        <w:top w:val="none" w:sz="0" w:space="0" w:color="auto"/>
        <w:left w:val="none" w:sz="0" w:space="0" w:color="auto"/>
        <w:bottom w:val="none" w:sz="0" w:space="0" w:color="auto"/>
        <w:right w:val="none" w:sz="0" w:space="0" w:color="auto"/>
      </w:divBdr>
    </w:div>
    <w:div w:id="1077901693">
      <w:bodyDiv w:val="1"/>
      <w:marLeft w:val="0"/>
      <w:marRight w:val="0"/>
      <w:marTop w:val="0"/>
      <w:marBottom w:val="0"/>
      <w:divBdr>
        <w:top w:val="none" w:sz="0" w:space="0" w:color="auto"/>
        <w:left w:val="none" w:sz="0" w:space="0" w:color="auto"/>
        <w:bottom w:val="none" w:sz="0" w:space="0" w:color="auto"/>
        <w:right w:val="none" w:sz="0" w:space="0" w:color="auto"/>
      </w:divBdr>
    </w:div>
    <w:div w:id="1174421216">
      <w:bodyDiv w:val="1"/>
      <w:marLeft w:val="0"/>
      <w:marRight w:val="0"/>
      <w:marTop w:val="0"/>
      <w:marBottom w:val="0"/>
      <w:divBdr>
        <w:top w:val="none" w:sz="0" w:space="0" w:color="auto"/>
        <w:left w:val="none" w:sz="0" w:space="0" w:color="auto"/>
        <w:bottom w:val="none" w:sz="0" w:space="0" w:color="auto"/>
        <w:right w:val="none" w:sz="0" w:space="0" w:color="auto"/>
      </w:divBdr>
    </w:div>
    <w:div w:id="1900166343">
      <w:bodyDiv w:val="1"/>
      <w:marLeft w:val="0"/>
      <w:marRight w:val="0"/>
      <w:marTop w:val="0"/>
      <w:marBottom w:val="0"/>
      <w:divBdr>
        <w:top w:val="none" w:sz="0" w:space="0" w:color="auto"/>
        <w:left w:val="none" w:sz="0" w:space="0" w:color="auto"/>
        <w:bottom w:val="none" w:sz="0" w:space="0" w:color="auto"/>
        <w:right w:val="none" w:sz="0" w:space="0" w:color="auto"/>
      </w:divBdr>
    </w:div>
    <w:div w:id="19301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3857</Words>
  <Characters>21990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Курская Администратор</cp:lastModifiedBy>
  <cp:revision>3</cp:revision>
  <cp:lastPrinted>2015-08-10T22:28:00Z</cp:lastPrinted>
  <dcterms:created xsi:type="dcterms:W3CDTF">2016-07-20T15:53:00Z</dcterms:created>
  <dcterms:modified xsi:type="dcterms:W3CDTF">2016-07-22T15:42:00Z</dcterms:modified>
</cp:coreProperties>
</file>